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9D1" w:rsidRDefault="000549D1">
      <w:pPr>
        <w:jc w:val="center"/>
        <w:rPr>
          <w:rFonts w:ascii="宋体"/>
          <w:color w:val="2A2A2A"/>
          <w:sz w:val="52"/>
          <w:szCs w:val="52"/>
        </w:rPr>
      </w:pPr>
    </w:p>
    <w:p w:rsidR="000549D1" w:rsidRDefault="000549D1">
      <w:pPr>
        <w:jc w:val="center"/>
        <w:rPr>
          <w:rFonts w:ascii="宋体"/>
          <w:color w:val="2A2A2A"/>
          <w:sz w:val="52"/>
          <w:szCs w:val="52"/>
        </w:rPr>
      </w:pPr>
    </w:p>
    <w:p w:rsidR="000549D1" w:rsidRDefault="00E51D20">
      <w:pPr>
        <w:rPr>
          <w:rFonts w:ascii="宋体"/>
          <w:color w:val="2A2A2A"/>
          <w:sz w:val="52"/>
          <w:szCs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99pt;height:39.75pt;visibility:visible">
            <v:imagedata r:id="rId8" o:title=""/>
          </v:shape>
        </w:pict>
      </w:r>
    </w:p>
    <w:p w:rsidR="000549D1" w:rsidRDefault="000549D1">
      <w:pPr>
        <w:rPr>
          <w:rFonts w:ascii="宋体"/>
          <w:color w:val="2A2A2A"/>
          <w:sz w:val="52"/>
          <w:szCs w:val="52"/>
        </w:rPr>
      </w:pPr>
    </w:p>
    <w:p w:rsidR="000549D1" w:rsidRDefault="000549D1">
      <w:pPr>
        <w:rPr>
          <w:rFonts w:ascii="宋体"/>
          <w:color w:val="2A2A2A"/>
          <w:sz w:val="52"/>
          <w:szCs w:val="52"/>
        </w:rPr>
      </w:pPr>
    </w:p>
    <w:p w:rsidR="000549D1" w:rsidRPr="00C51F4C" w:rsidRDefault="000549D1" w:rsidP="0062350F">
      <w:pPr>
        <w:pStyle w:val="a9"/>
        <w:spacing w:line="360" w:lineRule="auto"/>
        <w:ind w:firstLine="709"/>
        <w:jc w:val="center"/>
        <w:rPr>
          <w:rFonts w:ascii="仿宋_GB2312" w:eastAsia="仿宋_GB2312" w:hAnsi="宋体" w:cs="Arial"/>
          <w:b/>
          <w:sz w:val="48"/>
          <w:szCs w:val="52"/>
        </w:rPr>
      </w:pPr>
      <w:r w:rsidRPr="00C51F4C">
        <w:rPr>
          <w:rFonts w:ascii="仿宋_GB2312" w:eastAsia="仿宋_GB2312" w:hAnsi="宋体" w:cs="Arial" w:hint="eastAsia"/>
          <w:b/>
          <w:sz w:val="48"/>
          <w:szCs w:val="52"/>
        </w:rPr>
        <w:t>山西煤矿机械制造股份有限公司</w:t>
      </w:r>
    </w:p>
    <w:p w:rsidR="0084440B" w:rsidRDefault="001631E5" w:rsidP="0062350F">
      <w:pPr>
        <w:pStyle w:val="a9"/>
        <w:spacing w:line="360" w:lineRule="auto"/>
        <w:ind w:firstLine="709"/>
        <w:jc w:val="center"/>
        <w:rPr>
          <w:rFonts w:ascii="仿宋_GB2312" w:eastAsia="仿宋_GB2312" w:hAnsi="宋体" w:cs="Arial"/>
          <w:b/>
          <w:sz w:val="48"/>
          <w:szCs w:val="52"/>
        </w:rPr>
      </w:pPr>
      <w:r w:rsidRPr="00C51F4C">
        <w:rPr>
          <w:rFonts w:ascii="仿宋_GB2312" w:eastAsia="仿宋_GB2312" w:hAnsi="宋体" w:cs="Arial" w:hint="eastAsia"/>
          <w:b/>
          <w:sz w:val="48"/>
          <w:szCs w:val="52"/>
        </w:rPr>
        <w:t>LNG</w:t>
      </w:r>
      <w:r w:rsidR="0062350F" w:rsidRPr="00C51F4C">
        <w:rPr>
          <w:rFonts w:ascii="仿宋_GB2312" w:eastAsia="仿宋_GB2312" w:hAnsi="宋体" w:cs="Arial" w:hint="eastAsia"/>
          <w:b/>
          <w:sz w:val="48"/>
          <w:szCs w:val="52"/>
        </w:rPr>
        <w:t>供气</w:t>
      </w:r>
      <w:r w:rsidR="0084440B">
        <w:rPr>
          <w:rFonts w:ascii="仿宋_GB2312" w:eastAsia="仿宋_GB2312" w:hAnsi="宋体" w:cs="Arial" w:hint="eastAsia"/>
          <w:b/>
          <w:sz w:val="48"/>
          <w:szCs w:val="52"/>
        </w:rPr>
        <w:t>及设备日常维检、服务</w:t>
      </w:r>
    </w:p>
    <w:p w:rsidR="000549D1" w:rsidRPr="00C51F4C" w:rsidRDefault="000549D1" w:rsidP="0062350F">
      <w:pPr>
        <w:pStyle w:val="a9"/>
        <w:spacing w:line="360" w:lineRule="auto"/>
        <w:ind w:firstLine="709"/>
        <w:jc w:val="center"/>
        <w:rPr>
          <w:rFonts w:ascii="仿宋_GB2312" w:eastAsia="仿宋_GB2312" w:hAnsi="宋体" w:cs="Arial"/>
          <w:b/>
          <w:sz w:val="48"/>
          <w:szCs w:val="52"/>
        </w:rPr>
      </w:pPr>
      <w:r w:rsidRPr="00C51F4C">
        <w:rPr>
          <w:rFonts w:ascii="仿宋_GB2312" w:eastAsia="仿宋_GB2312" w:hAnsi="宋体" w:cs="Arial" w:hint="eastAsia"/>
          <w:b/>
          <w:sz w:val="48"/>
          <w:szCs w:val="52"/>
        </w:rPr>
        <w:t>招标文件</w:t>
      </w:r>
    </w:p>
    <w:p w:rsidR="000549D1" w:rsidRDefault="000549D1">
      <w:pPr>
        <w:ind w:firstLine="2400"/>
        <w:rPr>
          <w:rFonts w:ascii="宋体"/>
          <w:color w:val="2A2A2A"/>
          <w:sz w:val="30"/>
          <w:u w:val="single"/>
        </w:rPr>
      </w:pPr>
    </w:p>
    <w:p w:rsidR="000549D1" w:rsidRDefault="000549D1">
      <w:pPr>
        <w:ind w:firstLine="2400"/>
        <w:rPr>
          <w:rFonts w:ascii="宋体"/>
          <w:color w:val="2A2A2A"/>
          <w:sz w:val="30"/>
          <w:u w:val="single"/>
        </w:rPr>
      </w:pPr>
    </w:p>
    <w:p w:rsidR="000549D1" w:rsidRPr="0084440B" w:rsidRDefault="000549D1">
      <w:pPr>
        <w:ind w:firstLine="2400"/>
        <w:rPr>
          <w:rFonts w:ascii="宋体"/>
          <w:color w:val="2A2A2A"/>
          <w:sz w:val="30"/>
          <w:u w:val="single"/>
        </w:rPr>
      </w:pPr>
    </w:p>
    <w:p w:rsidR="000549D1" w:rsidRDefault="000549D1">
      <w:pPr>
        <w:ind w:firstLine="2400"/>
        <w:rPr>
          <w:rFonts w:ascii="宋体"/>
          <w:color w:val="2A2A2A"/>
          <w:sz w:val="30"/>
          <w:u w:val="single"/>
        </w:rPr>
      </w:pPr>
    </w:p>
    <w:p w:rsidR="000549D1" w:rsidRDefault="000549D1">
      <w:pPr>
        <w:ind w:firstLine="2400"/>
        <w:rPr>
          <w:rFonts w:ascii="宋体"/>
          <w:color w:val="2A2A2A"/>
          <w:sz w:val="30"/>
          <w:u w:val="single"/>
        </w:rPr>
      </w:pPr>
    </w:p>
    <w:p w:rsidR="000549D1" w:rsidRDefault="000549D1">
      <w:pPr>
        <w:rPr>
          <w:rFonts w:ascii="宋体"/>
          <w:color w:val="2A2A2A"/>
          <w:sz w:val="30"/>
          <w:u w:val="single"/>
        </w:rPr>
      </w:pPr>
    </w:p>
    <w:p w:rsidR="000549D1" w:rsidRDefault="000549D1">
      <w:pPr>
        <w:rPr>
          <w:rFonts w:ascii="宋体"/>
          <w:color w:val="2A2A2A"/>
          <w:sz w:val="30"/>
          <w:u w:val="single"/>
        </w:rPr>
      </w:pPr>
    </w:p>
    <w:p w:rsidR="000549D1" w:rsidRDefault="000549D1">
      <w:pPr>
        <w:rPr>
          <w:rFonts w:ascii="宋体"/>
          <w:color w:val="2A2A2A"/>
          <w:sz w:val="30"/>
          <w:u w:val="single"/>
        </w:rPr>
      </w:pPr>
    </w:p>
    <w:p w:rsidR="000549D1" w:rsidRDefault="000549D1">
      <w:pPr>
        <w:rPr>
          <w:rFonts w:ascii="宋体"/>
          <w:color w:val="2A2A2A"/>
          <w:sz w:val="30"/>
          <w:u w:val="single"/>
        </w:rPr>
      </w:pPr>
    </w:p>
    <w:p w:rsidR="000549D1" w:rsidRDefault="000549D1" w:rsidP="007A6C39">
      <w:pPr>
        <w:spacing w:line="240" w:lineRule="atLeast"/>
        <w:ind w:firstLineChars="550" w:firstLine="1651"/>
        <w:rPr>
          <w:rFonts w:ascii="仿宋_GB2312" w:eastAsia="仿宋_GB2312" w:hAnsi="Arial" w:cs="Arial"/>
          <w:b/>
          <w:bCs/>
          <w:sz w:val="30"/>
          <w:szCs w:val="30"/>
        </w:rPr>
      </w:pPr>
      <w:r>
        <w:rPr>
          <w:rFonts w:ascii="仿宋_GB2312" w:eastAsia="仿宋_GB2312" w:hAnsi="Arial" w:cs="Arial" w:hint="eastAsia"/>
          <w:b/>
          <w:bCs/>
          <w:sz w:val="30"/>
          <w:szCs w:val="30"/>
        </w:rPr>
        <w:t>招标单位：山西煤矿机械制造股份有限公司</w:t>
      </w:r>
    </w:p>
    <w:p w:rsidR="000549D1" w:rsidRDefault="000549D1">
      <w:pPr>
        <w:ind w:right="750"/>
        <w:rPr>
          <w:rFonts w:ascii="宋体"/>
          <w:color w:val="2A2A2A"/>
          <w:sz w:val="30"/>
        </w:rPr>
      </w:pPr>
    </w:p>
    <w:p w:rsidR="000549D1" w:rsidRDefault="000549D1">
      <w:pPr>
        <w:ind w:right="750"/>
        <w:rPr>
          <w:rFonts w:ascii="仿宋_GB2312" w:eastAsia="仿宋_GB2312" w:hAnsi="Arial" w:cs="Arial"/>
          <w:b/>
          <w:bCs/>
          <w:sz w:val="30"/>
          <w:szCs w:val="30"/>
        </w:rPr>
      </w:pPr>
      <w:r>
        <w:rPr>
          <w:rFonts w:ascii="仿宋_GB2312" w:eastAsia="仿宋_GB2312" w:hAnsi="Arial" w:cs="Arial"/>
          <w:b/>
          <w:bCs/>
          <w:sz w:val="30"/>
          <w:szCs w:val="30"/>
        </w:rPr>
        <w:t xml:space="preserve">           </w:t>
      </w:r>
      <w:r>
        <w:rPr>
          <w:rFonts w:ascii="仿宋_GB2312" w:eastAsia="仿宋_GB2312" w:hAnsi="Arial" w:cs="Arial" w:hint="eastAsia"/>
          <w:b/>
          <w:bCs/>
          <w:sz w:val="30"/>
          <w:szCs w:val="30"/>
        </w:rPr>
        <w:t>发放时间：</w:t>
      </w:r>
      <w:r>
        <w:rPr>
          <w:rFonts w:ascii="仿宋_GB2312" w:eastAsia="仿宋_GB2312" w:hAnsi="Arial" w:cs="Arial"/>
          <w:b/>
          <w:bCs/>
          <w:sz w:val="30"/>
          <w:szCs w:val="30"/>
        </w:rPr>
        <w:t>20</w:t>
      </w:r>
      <w:r w:rsidR="009A03BE">
        <w:rPr>
          <w:rFonts w:ascii="仿宋_GB2312" w:eastAsia="仿宋_GB2312" w:hAnsi="Arial" w:cs="Arial" w:hint="eastAsia"/>
          <w:b/>
          <w:bCs/>
          <w:sz w:val="30"/>
          <w:szCs w:val="30"/>
        </w:rPr>
        <w:t>2</w:t>
      </w:r>
      <w:r w:rsidR="0016298D">
        <w:rPr>
          <w:rFonts w:ascii="仿宋_GB2312" w:eastAsia="仿宋_GB2312" w:hAnsi="Arial" w:cs="Arial" w:hint="eastAsia"/>
          <w:b/>
          <w:bCs/>
          <w:sz w:val="30"/>
          <w:szCs w:val="30"/>
        </w:rPr>
        <w:t>2</w:t>
      </w:r>
      <w:r>
        <w:rPr>
          <w:rFonts w:ascii="仿宋_GB2312" w:eastAsia="仿宋_GB2312" w:hAnsi="Arial" w:cs="Arial"/>
          <w:b/>
          <w:bCs/>
          <w:sz w:val="30"/>
          <w:szCs w:val="30"/>
        </w:rPr>
        <w:t>-</w:t>
      </w:r>
      <w:r w:rsidR="00EE5E07">
        <w:rPr>
          <w:rFonts w:ascii="仿宋_GB2312" w:eastAsia="仿宋_GB2312" w:hAnsi="Arial" w:cs="Arial" w:hint="eastAsia"/>
          <w:b/>
          <w:bCs/>
          <w:sz w:val="30"/>
          <w:szCs w:val="30"/>
        </w:rPr>
        <w:t>10</w:t>
      </w:r>
      <w:r>
        <w:rPr>
          <w:rFonts w:ascii="仿宋_GB2312" w:eastAsia="仿宋_GB2312" w:hAnsi="Arial" w:cs="Arial"/>
          <w:b/>
          <w:bCs/>
          <w:sz w:val="30"/>
          <w:szCs w:val="30"/>
        </w:rPr>
        <w:t>-</w:t>
      </w:r>
      <w:r w:rsidR="0016298D">
        <w:rPr>
          <w:rFonts w:ascii="仿宋_GB2312" w:eastAsia="仿宋_GB2312" w:hAnsi="Arial" w:cs="Arial" w:hint="eastAsia"/>
          <w:b/>
          <w:bCs/>
          <w:sz w:val="30"/>
          <w:szCs w:val="30"/>
        </w:rPr>
        <w:t>18</w:t>
      </w:r>
    </w:p>
    <w:p w:rsidR="000549D1" w:rsidRDefault="000549D1" w:rsidP="004D20AF">
      <w:pPr>
        <w:ind w:right="750" w:firstLineChars="100" w:firstLine="301"/>
        <w:jc w:val="right"/>
        <w:rPr>
          <w:rFonts w:ascii="宋体"/>
          <w:b/>
          <w:color w:val="2A2A2A"/>
          <w:sz w:val="30"/>
        </w:rPr>
      </w:pPr>
    </w:p>
    <w:p w:rsidR="000549D1" w:rsidRDefault="000549D1">
      <w:pPr>
        <w:rPr>
          <w:rFonts w:ascii="宋体"/>
          <w:color w:val="2A2A2A"/>
          <w:sz w:val="44"/>
        </w:rPr>
      </w:pPr>
    </w:p>
    <w:p w:rsidR="000549D1" w:rsidRDefault="000549D1">
      <w:pPr>
        <w:rPr>
          <w:rFonts w:ascii="宋体"/>
          <w:color w:val="2A2A2A"/>
          <w:sz w:val="44"/>
        </w:rPr>
      </w:pPr>
    </w:p>
    <w:p w:rsidR="000549D1" w:rsidRDefault="000549D1">
      <w:pPr>
        <w:jc w:val="center"/>
        <w:rPr>
          <w:rFonts w:ascii="宋体"/>
          <w:color w:val="2A2A2A"/>
          <w:sz w:val="44"/>
        </w:rPr>
      </w:pPr>
      <w:r>
        <w:rPr>
          <w:rFonts w:ascii="宋体" w:hAnsi="宋体" w:hint="eastAsia"/>
          <w:color w:val="2A2A2A"/>
          <w:sz w:val="44"/>
        </w:rPr>
        <w:lastRenderedPageBreak/>
        <w:t>目</w:t>
      </w:r>
      <w:r>
        <w:rPr>
          <w:rFonts w:ascii="宋体" w:hAnsi="宋体"/>
          <w:color w:val="2A2A2A"/>
          <w:sz w:val="44"/>
        </w:rPr>
        <w:t xml:space="preserve">    </w:t>
      </w:r>
      <w:r>
        <w:rPr>
          <w:rFonts w:ascii="宋体" w:hAnsi="宋体" w:hint="eastAsia"/>
          <w:color w:val="2A2A2A"/>
          <w:sz w:val="44"/>
        </w:rPr>
        <w:t>录</w:t>
      </w:r>
    </w:p>
    <w:p w:rsidR="00D20556" w:rsidRDefault="00E51D20">
      <w:pPr>
        <w:pStyle w:val="12"/>
        <w:tabs>
          <w:tab w:val="right" w:leader="dot" w:pos="8921"/>
        </w:tabs>
        <w:rPr>
          <w:rFonts w:asciiTheme="minorHAnsi" w:eastAsiaTheme="minorEastAsia" w:hAnsiTheme="minorHAnsi" w:cstheme="minorBidi"/>
          <w:noProof/>
          <w:szCs w:val="22"/>
        </w:rPr>
      </w:pPr>
      <w:r>
        <w:rPr>
          <w:sz w:val="28"/>
          <w:szCs w:val="28"/>
        </w:rPr>
        <w:fldChar w:fldCharType="begin"/>
      </w:r>
      <w:r w:rsidR="000549D1">
        <w:rPr>
          <w:sz w:val="28"/>
          <w:szCs w:val="28"/>
        </w:rPr>
        <w:instrText xml:space="preserve"> TOC \o "1-3" \h \z \u </w:instrText>
      </w:r>
      <w:r>
        <w:rPr>
          <w:sz w:val="28"/>
          <w:szCs w:val="28"/>
        </w:rPr>
        <w:fldChar w:fldCharType="separate"/>
      </w:r>
      <w:hyperlink w:anchor="_Toc54247837" w:history="1">
        <w:r w:rsidR="00D20556" w:rsidRPr="00112631">
          <w:rPr>
            <w:rStyle w:val="ad"/>
            <w:rFonts w:hint="eastAsia"/>
            <w:noProof/>
          </w:rPr>
          <w:t>第一章</w:t>
        </w:r>
        <w:r w:rsidR="00D20556" w:rsidRPr="00112631">
          <w:rPr>
            <w:rStyle w:val="ad"/>
            <w:noProof/>
          </w:rPr>
          <w:t xml:space="preserve">  </w:t>
        </w:r>
        <w:r w:rsidR="00D20556" w:rsidRPr="00112631">
          <w:rPr>
            <w:rStyle w:val="ad"/>
            <w:rFonts w:hint="eastAsia"/>
            <w:noProof/>
          </w:rPr>
          <w:t>招标邀请函</w:t>
        </w:r>
        <w:r w:rsidR="00D20556">
          <w:rPr>
            <w:noProof/>
            <w:webHidden/>
          </w:rPr>
          <w:tab/>
        </w:r>
        <w:r>
          <w:rPr>
            <w:noProof/>
            <w:webHidden/>
          </w:rPr>
          <w:fldChar w:fldCharType="begin"/>
        </w:r>
        <w:r w:rsidR="00D20556">
          <w:rPr>
            <w:noProof/>
            <w:webHidden/>
          </w:rPr>
          <w:instrText xml:space="preserve"> PAGEREF _Toc54247837 \h </w:instrText>
        </w:r>
        <w:r>
          <w:rPr>
            <w:noProof/>
            <w:webHidden/>
          </w:rPr>
        </w:r>
        <w:r>
          <w:rPr>
            <w:noProof/>
            <w:webHidden/>
          </w:rPr>
          <w:fldChar w:fldCharType="separate"/>
        </w:r>
        <w:r w:rsidR="00C16AFA">
          <w:rPr>
            <w:noProof/>
            <w:webHidden/>
          </w:rPr>
          <w:t>- 3 -</w:t>
        </w:r>
        <w:r>
          <w:rPr>
            <w:noProof/>
            <w:webHidden/>
          </w:rPr>
          <w:fldChar w:fldCharType="end"/>
        </w:r>
      </w:hyperlink>
    </w:p>
    <w:p w:rsidR="00D20556" w:rsidRDefault="00E51D20">
      <w:pPr>
        <w:pStyle w:val="12"/>
        <w:tabs>
          <w:tab w:val="right" w:leader="dot" w:pos="8921"/>
        </w:tabs>
        <w:rPr>
          <w:rFonts w:asciiTheme="minorHAnsi" w:eastAsiaTheme="minorEastAsia" w:hAnsiTheme="minorHAnsi" w:cstheme="minorBidi"/>
          <w:noProof/>
          <w:szCs w:val="22"/>
        </w:rPr>
      </w:pPr>
      <w:hyperlink w:anchor="_Toc54247838" w:history="1">
        <w:r w:rsidR="00D20556" w:rsidRPr="00112631">
          <w:rPr>
            <w:rStyle w:val="ad"/>
            <w:rFonts w:hint="eastAsia"/>
            <w:noProof/>
          </w:rPr>
          <w:t>第二章</w:t>
        </w:r>
        <w:r w:rsidR="00D20556" w:rsidRPr="00112631">
          <w:rPr>
            <w:rStyle w:val="ad"/>
            <w:noProof/>
          </w:rPr>
          <w:t xml:space="preserve">  </w:t>
        </w:r>
        <w:r w:rsidR="00D20556" w:rsidRPr="00112631">
          <w:rPr>
            <w:rStyle w:val="ad"/>
            <w:rFonts w:hint="eastAsia"/>
            <w:noProof/>
          </w:rPr>
          <w:t>投</w:t>
        </w:r>
        <w:r w:rsidR="00D20556" w:rsidRPr="00112631">
          <w:rPr>
            <w:rStyle w:val="ad"/>
            <w:noProof/>
          </w:rPr>
          <w:t xml:space="preserve"> </w:t>
        </w:r>
        <w:r w:rsidR="00D20556" w:rsidRPr="00112631">
          <w:rPr>
            <w:rStyle w:val="ad"/>
            <w:rFonts w:hint="eastAsia"/>
            <w:noProof/>
          </w:rPr>
          <w:t>标</w:t>
        </w:r>
        <w:r w:rsidR="00D20556" w:rsidRPr="00112631">
          <w:rPr>
            <w:rStyle w:val="ad"/>
            <w:noProof/>
          </w:rPr>
          <w:t xml:space="preserve"> </w:t>
        </w:r>
        <w:r w:rsidR="00D20556" w:rsidRPr="00112631">
          <w:rPr>
            <w:rStyle w:val="ad"/>
            <w:rFonts w:hint="eastAsia"/>
            <w:noProof/>
          </w:rPr>
          <w:t>须</w:t>
        </w:r>
        <w:r w:rsidR="00D20556" w:rsidRPr="00112631">
          <w:rPr>
            <w:rStyle w:val="ad"/>
            <w:noProof/>
          </w:rPr>
          <w:t xml:space="preserve"> </w:t>
        </w:r>
        <w:r w:rsidR="00D20556" w:rsidRPr="00112631">
          <w:rPr>
            <w:rStyle w:val="ad"/>
            <w:rFonts w:hint="eastAsia"/>
            <w:noProof/>
          </w:rPr>
          <w:t>知</w:t>
        </w:r>
        <w:r w:rsidR="00D20556">
          <w:rPr>
            <w:noProof/>
            <w:webHidden/>
          </w:rPr>
          <w:tab/>
        </w:r>
        <w:r>
          <w:rPr>
            <w:noProof/>
            <w:webHidden/>
          </w:rPr>
          <w:fldChar w:fldCharType="begin"/>
        </w:r>
        <w:r w:rsidR="00D20556">
          <w:rPr>
            <w:noProof/>
            <w:webHidden/>
          </w:rPr>
          <w:instrText xml:space="preserve"> PAGEREF _Toc54247838 \h </w:instrText>
        </w:r>
        <w:r>
          <w:rPr>
            <w:noProof/>
            <w:webHidden/>
          </w:rPr>
        </w:r>
        <w:r>
          <w:rPr>
            <w:noProof/>
            <w:webHidden/>
          </w:rPr>
          <w:fldChar w:fldCharType="separate"/>
        </w:r>
        <w:r w:rsidR="00C16AFA">
          <w:rPr>
            <w:noProof/>
            <w:webHidden/>
          </w:rPr>
          <w:t>- 3 -</w:t>
        </w:r>
        <w:r>
          <w:rPr>
            <w:noProof/>
            <w:webHidden/>
          </w:rPr>
          <w:fldChar w:fldCharType="end"/>
        </w:r>
      </w:hyperlink>
    </w:p>
    <w:p w:rsidR="00D20556" w:rsidRDefault="00E51D20">
      <w:pPr>
        <w:pStyle w:val="21"/>
        <w:tabs>
          <w:tab w:val="right" w:leader="dot" w:pos="8921"/>
        </w:tabs>
        <w:rPr>
          <w:rFonts w:asciiTheme="minorHAnsi" w:eastAsiaTheme="minorEastAsia" w:hAnsiTheme="minorHAnsi" w:cstheme="minorBidi"/>
          <w:noProof/>
          <w:szCs w:val="22"/>
        </w:rPr>
      </w:pPr>
      <w:hyperlink w:anchor="_Toc54247839" w:history="1">
        <w:r w:rsidR="00D20556" w:rsidRPr="00112631">
          <w:rPr>
            <w:rStyle w:val="ad"/>
            <w:rFonts w:ascii="宋体" w:hAnsi="宋体" w:hint="eastAsia"/>
            <w:noProof/>
          </w:rPr>
          <w:t>一、总则</w:t>
        </w:r>
        <w:r w:rsidR="00D20556" w:rsidRPr="00112631">
          <w:rPr>
            <w:rStyle w:val="ad"/>
            <w:rFonts w:ascii="宋体" w:hAnsi="宋体"/>
            <w:noProof/>
          </w:rPr>
          <w:t>:</w:t>
        </w:r>
        <w:r w:rsidR="00D20556">
          <w:rPr>
            <w:noProof/>
            <w:webHidden/>
          </w:rPr>
          <w:tab/>
        </w:r>
        <w:r>
          <w:rPr>
            <w:noProof/>
            <w:webHidden/>
          </w:rPr>
          <w:fldChar w:fldCharType="begin"/>
        </w:r>
        <w:r w:rsidR="00D20556">
          <w:rPr>
            <w:noProof/>
            <w:webHidden/>
          </w:rPr>
          <w:instrText xml:space="preserve"> PAGEREF _Toc54247839 \h </w:instrText>
        </w:r>
        <w:r>
          <w:rPr>
            <w:noProof/>
            <w:webHidden/>
          </w:rPr>
        </w:r>
        <w:r>
          <w:rPr>
            <w:noProof/>
            <w:webHidden/>
          </w:rPr>
          <w:fldChar w:fldCharType="separate"/>
        </w:r>
        <w:r w:rsidR="00C16AFA">
          <w:rPr>
            <w:noProof/>
            <w:webHidden/>
          </w:rPr>
          <w:t>- 4 -</w:t>
        </w:r>
        <w:r>
          <w:rPr>
            <w:noProof/>
            <w:webHidden/>
          </w:rPr>
          <w:fldChar w:fldCharType="end"/>
        </w:r>
      </w:hyperlink>
    </w:p>
    <w:p w:rsidR="00D20556" w:rsidRDefault="00E51D20">
      <w:pPr>
        <w:pStyle w:val="21"/>
        <w:tabs>
          <w:tab w:val="right" w:leader="dot" w:pos="8921"/>
        </w:tabs>
        <w:rPr>
          <w:rFonts w:asciiTheme="minorHAnsi" w:eastAsiaTheme="minorEastAsia" w:hAnsiTheme="minorHAnsi" w:cstheme="minorBidi"/>
          <w:noProof/>
          <w:szCs w:val="22"/>
        </w:rPr>
      </w:pPr>
      <w:hyperlink w:anchor="_Toc54247840" w:history="1">
        <w:r w:rsidR="00D20556" w:rsidRPr="00112631">
          <w:rPr>
            <w:rStyle w:val="ad"/>
            <w:rFonts w:ascii="宋体" w:hAnsi="宋体" w:hint="eastAsia"/>
            <w:noProof/>
          </w:rPr>
          <w:t>二、招标文件的组成</w:t>
        </w:r>
        <w:r w:rsidR="00D20556">
          <w:rPr>
            <w:noProof/>
            <w:webHidden/>
          </w:rPr>
          <w:tab/>
        </w:r>
        <w:r>
          <w:rPr>
            <w:noProof/>
            <w:webHidden/>
          </w:rPr>
          <w:fldChar w:fldCharType="begin"/>
        </w:r>
        <w:r w:rsidR="00D20556">
          <w:rPr>
            <w:noProof/>
            <w:webHidden/>
          </w:rPr>
          <w:instrText xml:space="preserve"> PAGEREF _Toc54247840 \h </w:instrText>
        </w:r>
        <w:r>
          <w:rPr>
            <w:noProof/>
            <w:webHidden/>
          </w:rPr>
        </w:r>
        <w:r>
          <w:rPr>
            <w:noProof/>
            <w:webHidden/>
          </w:rPr>
          <w:fldChar w:fldCharType="separate"/>
        </w:r>
        <w:r w:rsidR="00C16AFA">
          <w:rPr>
            <w:noProof/>
            <w:webHidden/>
          </w:rPr>
          <w:t>- 4 -</w:t>
        </w:r>
        <w:r>
          <w:rPr>
            <w:noProof/>
            <w:webHidden/>
          </w:rPr>
          <w:fldChar w:fldCharType="end"/>
        </w:r>
      </w:hyperlink>
    </w:p>
    <w:p w:rsidR="00D20556" w:rsidRDefault="00E51D20">
      <w:pPr>
        <w:pStyle w:val="21"/>
        <w:tabs>
          <w:tab w:val="right" w:leader="dot" w:pos="8921"/>
        </w:tabs>
        <w:rPr>
          <w:rFonts w:asciiTheme="minorHAnsi" w:eastAsiaTheme="minorEastAsia" w:hAnsiTheme="minorHAnsi" w:cstheme="minorBidi"/>
          <w:noProof/>
          <w:szCs w:val="22"/>
        </w:rPr>
      </w:pPr>
      <w:hyperlink w:anchor="_Toc54247841" w:history="1">
        <w:r w:rsidR="00D20556" w:rsidRPr="00112631">
          <w:rPr>
            <w:rStyle w:val="ad"/>
            <w:rFonts w:ascii="宋体" w:hAnsi="宋体" w:hint="eastAsia"/>
            <w:noProof/>
          </w:rPr>
          <w:t>三、招标文件的解释：</w:t>
        </w:r>
        <w:r w:rsidR="00D20556">
          <w:rPr>
            <w:noProof/>
            <w:webHidden/>
          </w:rPr>
          <w:tab/>
        </w:r>
        <w:r>
          <w:rPr>
            <w:noProof/>
            <w:webHidden/>
          </w:rPr>
          <w:fldChar w:fldCharType="begin"/>
        </w:r>
        <w:r w:rsidR="00D20556">
          <w:rPr>
            <w:noProof/>
            <w:webHidden/>
          </w:rPr>
          <w:instrText xml:space="preserve"> PAGEREF _Toc54247841 \h </w:instrText>
        </w:r>
        <w:r>
          <w:rPr>
            <w:noProof/>
            <w:webHidden/>
          </w:rPr>
        </w:r>
        <w:r>
          <w:rPr>
            <w:noProof/>
            <w:webHidden/>
          </w:rPr>
          <w:fldChar w:fldCharType="separate"/>
        </w:r>
        <w:r w:rsidR="00C16AFA">
          <w:rPr>
            <w:noProof/>
            <w:webHidden/>
          </w:rPr>
          <w:t>- 4 -</w:t>
        </w:r>
        <w:r>
          <w:rPr>
            <w:noProof/>
            <w:webHidden/>
          </w:rPr>
          <w:fldChar w:fldCharType="end"/>
        </w:r>
      </w:hyperlink>
    </w:p>
    <w:p w:rsidR="00D20556" w:rsidRDefault="00E51D20">
      <w:pPr>
        <w:pStyle w:val="21"/>
        <w:tabs>
          <w:tab w:val="right" w:leader="dot" w:pos="8921"/>
        </w:tabs>
        <w:rPr>
          <w:rFonts w:asciiTheme="minorHAnsi" w:eastAsiaTheme="minorEastAsia" w:hAnsiTheme="minorHAnsi" w:cstheme="minorBidi"/>
          <w:noProof/>
          <w:szCs w:val="22"/>
        </w:rPr>
      </w:pPr>
      <w:hyperlink w:anchor="_Toc54247842" w:history="1">
        <w:r w:rsidR="00D20556" w:rsidRPr="00112631">
          <w:rPr>
            <w:rStyle w:val="ad"/>
            <w:rFonts w:ascii="宋体" w:hAnsi="宋体" w:hint="eastAsia"/>
            <w:noProof/>
          </w:rPr>
          <w:t>四、招标文件的补充或修正：</w:t>
        </w:r>
        <w:r w:rsidR="00D20556">
          <w:rPr>
            <w:noProof/>
            <w:webHidden/>
          </w:rPr>
          <w:tab/>
        </w:r>
        <w:r>
          <w:rPr>
            <w:noProof/>
            <w:webHidden/>
          </w:rPr>
          <w:fldChar w:fldCharType="begin"/>
        </w:r>
        <w:r w:rsidR="00D20556">
          <w:rPr>
            <w:noProof/>
            <w:webHidden/>
          </w:rPr>
          <w:instrText xml:space="preserve"> PAGEREF _Toc54247842 \h </w:instrText>
        </w:r>
        <w:r>
          <w:rPr>
            <w:noProof/>
            <w:webHidden/>
          </w:rPr>
        </w:r>
        <w:r>
          <w:rPr>
            <w:noProof/>
            <w:webHidden/>
          </w:rPr>
          <w:fldChar w:fldCharType="separate"/>
        </w:r>
        <w:r w:rsidR="00C16AFA">
          <w:rPr>
            <w:noProof/>
            <w:webHidden/>
          </w:rPr>
          <w:t>- 5 -</w:t>
        </w:r>
        <w:r>
          <w:rPr>
            <w:noProof/>
            <w:webHidden/>
          </w:rPr>
          <w:fldChar w:fldCharType="end"/>
        </w:r>
      </w:hyperlink>
    </w:p>
    <w:p w:rsidR="00D20556" w:rsidRDefault="00E51D20">
      <w:pPr>
        <w:pStyle w:val="21"/>
        <w:tabs>
          <w:tab w:val="right" w:leader="dot" w:pos="8921"/>
        </w:tabs>
        <w:rPr>
          <w:rFonts w:asciiTheme="minorHAnsi" w:eastAsiaTheme="minorEastAsia" w:hAnsiTheme="minorHAnsi" w:cstheme="minorBidi"/>
          <w:noProof/>
          <w:szCs w:val="22"/>
        </w:rPr>
      </w:pPr>
      <w:hyperlink w:anchor="_Toc54247843" w:history="1">
        <w:r w:rsidR="00D20556" w:rsidRPr="00112631">
          <w:rPr>
            <w:rStyle w:val="ad"/>
            <w:rFonts w:ascii="宋体" w:hAnsi="宋体" w:hint="eastAsia"/>
            <w:noProof/>
          </w:rPr>
          <w:t>五、投标人须提交的相关文件：</w:t>
        </w:r>
        <w:r w:rsidR="00D20556">
          <w:rPr>
            <w:noProof/>
            <w:webHidden/>
          </w:rPr>
          <w:tab/>
        </w:r>
        <w:r>
          <w:rPr>
            <w:noProof/>
            <w:webHidden/>
          </w:rPr>
          <w:fldChar w:fldCharType="begin"/>
        </w:r>
        <w:r w:rsidR="00D20556">
          <w:rPr>
            <w:noProof/>
            <w:webHidden/>
          </w:rPr>
          <w:instrText xml:space="preserve"> PAGEREF _Toc54247843 \h </w:instrText>
        </w:r>
        <w:r>
          <w:rPr>
            <w:noProof/>
            <w:webHidden/>
          </w:rPr>
        </w:r>
        <w:r>
          <w:rPr>
            <w:noProof/>
            <w:webHidden/>
          </w:rPr>
          <w:fldChar w:fldCharType="separate"/>
        </w:r>
        <w:r w:rsidR="00C16AFA">
          <w:rPr>
            <w:noProof/>
            <w:webHidden/>
          </w:rPr>
          <w:t>- 5 -</w:t>
        </w:r>
        <w:r>
          <w:rPr>
            <w:noProof/>
            <w:webHidden/>
          </w:rPr>
          <w:fldChar w:fldCharType="end"/>
        </w:r>
      </w:hyperlink>
    </w:p>
    <w:p w:rsidR="00D20556" w:rsidRDefault="00E51D20">
      <w:pPr>
        <w:pStyle w:val="21"/>
        <w:tabs>
          <w:tab w:val="right" w:leader="dot" w:pos="8921"/>
        </w:tabs>
        <w:rPr>
          <w:rFonts w:asciiTheme="minorHAnsi" w:eastAsiaTheme="minorEastAsia" w:hAnsiTheme="minorHAnsi" w:cstheme="minorBidi"/>
          <w:noProof/>
          <w:szCs w:val="22"/>
        </w:rPr>
      </w:pPr>
      <w:hyperlink w:anchor="_Toc54247844" w:history="1">
        <w:r w:rsidR="00D20556" w:rsidRPr="00112631">
          <w:rPr>
            <w:rStyle w:val="ad"/>
            <w:rFonts w:ascii="宋体" w:hAnsi="宋体" w:hint="eastAsia"/>
            <w:noProof/>
          </w:rPr>
          <w:t>六、资料及投标保证金：</w:t>
        </w:r>
        <w:r w:rsidR="00D20556">
          <w:rPr>
            <w:noProof/>
            <w:webHidden/>
          </w:rPr>
          <w:tab/>
        </w:r>
        <w:r>
          <w:rPr>
            <w:noProof/>
            <w:webHidden/>
          </w:rPr>
          <w:fldChar w:fldCharType="begin"/>
        </w:r>
        <w:r w:rsidR="00D20556">
          <w:rPr>
            <w:noProof/>
            <w:webHidden/>
          </w:rPr>
          <w:instrText xml:space="preserve"> PAGEREF _Toc54247844 \h </w:instrText>
        </w:r>
        <w:r>
          <w:rPr>
            <w:noProof/>
            <w:webHidden/>
          </w:rPr>
        </w:r>
        <w:r>
          <w:rPr>
            <w:noProof/>
            <w:webHidden/>
          </w:rPr>
          <w:fldChar w:fldCharType="separate"/>
        </w:r>
        <w:r w:rsidR="00C16AFA">
          <w:rPr>
            <w:noProof/>
            <w:webHidden/>
          </w:rPr>
          <w:t>- 5 -</w:t>
        </w:r>
        <w:r>
          <w:rPr>
            <w:noProof/>
            <w:webHidden/>
          </w:rPr>
          <w:fldChar w:fldCharType="end"/>
        </w:r>
      </w:hyperlink>
    </w:p>
    <w:p w:rsidR="00D20556" w:rsidRDefault="00E51D20">
      <w:pPr>
        <w:pStyle w:val="21"/>
        <w:tabs>
          <w:tab w:val="right" w:leader="dot" w:pos="8921"/>
        </w:tabs>
        <w:rPr>
          <w:rFonts w:asciiTheme="minorHAnsi" w:eastAsiaTheme="minorEastAsia" w:hAnsiTheme="minorHAnsi" w:cstheme="minorBidi"/>
          <w:noProof/>
          <w:szCs w:val="22"/>
        </w:rPr>
      </w:pPr>
      <w:hyperlink w:anchor="_Toc54247845" w:history="1">
        <w:r w:rsidR="00D20556" w:rsidRPr="00112631">
          <w:rPr>
            <w:rStyle w:val="ad"/>
            <w:rFonts w:ascii="宋体" w:hAnsi="宋体" w:hint="eastAsia"/>
            <w:noProof/>
          </w:rPr>
          <w:t>七、投标文件的要求：</w:t>
        </w:r>
        <w:r w:rsidR="00D20556">
          <w:rPr>
            <w:noProof/>
            <w:webHidden/>
          </w:rPr>
          <w:tab/>
        </w:r>
        <w:r>
          <w:rPr>
            <w:noProof/>
            <w:webHidden/>
          </w:rPr>
          <w:fldChar w:fldCharType="begin"/>
        </w:r>
        <w:r w:rsidR="00D20556">
          <w:rPr>
            <w:noProof/>
            <w:webHidden/>
          </w:rPr>
          <w:instrText xml:space="preserve"> PAGEREF _Toc54247845 \h </w:instrText>
        </w:r>
        <w:r>
          <w:rPr>
            <w:noProof/>
            <w:webHidden/>
          </w:rPr>
        </w:r>
        <w:r>
          <w:rPr>
            <w:noProof/>
            <w:webHidden/>
          </w:rPr>
          <w:fldChar w:fldCharType="separate"/>
        </w:r>
        <w:r w:rsidR="00C16AFA">
          <w:rPr>
            <w:noProof/>
            <w:webHidden/>
          </w:rPr>
          <w:t>- 5 -</w:t>
        </w:r>
        <w:r>
          <w:rPr>
            <w:noProof/>
            <w:webHidden/>
          </w:rPr>
          <w:fldChar w:fldCharType="end"/>
        </w:r>
      </w:hyperlink>
    </w:p>
    <w:p w:rsidR="00D20556" w:rsidRDefault="00E51D20">
      <w:pPr>
        <w:pStyle w:val="21"/>
        <w:tabs>
          <w:tab w:val="right" w:leader="dot" w:pos="8921"/>
        </w:tabs>
        <w:rPr>
          <w:rFonts w:asciiTheme="minorHAnsi" w:eastAsiaTheme="minorEastAsia" w:hAnsiTheme="minorHAnsi" w:cstheme="minorBidi"/>
          <w:noProof/>
          <w:szCs w:val="22"/>
        </w:rPr>
      </w:pPr>
      <w:hyperlink w:anchor="_Toc54247846" w:history="1">
        <w:r w:rsidR="00D20556" w:rsidRPr="00112631">
          <w:rPr>
            <w:rStyle w:val="ad"/>
            <w:rFonts w:ascii="宋体" w:hAnsi="宋体" w:hint="eastAsia"/>
            <w:noProof/>
          </w:rPr>
          <w:t>八、答疑、投标、开标时间：</w:t>
        </w:r>
        <w:r w:rsidR="00D20556">
          <w:rPr>
            <w:noProof/>
            <w:webHidden/>
          </w:rPr>
          <w:tab/>
        </w:r>
        <w:r>
          <w:rPr>
            <w:noProof/>
            <w:webHidden/>
          </w:rPr>
          <w:fldChar w:fldCharType="begin"/>
        </w:r>
        <w:r w:rsidR="00D20556">
          <w:rPr>
            <w:noProof/>
            <w:webHidden/>
          </w:rPr>
          <w:instrText xml:space="preserve"> PAGEREF _Toc54247846 \h </w:instrText>
        </w:r>
        <w:r>
          <w:rPr>
            <w:noProof/>
            <w:webHidden/>
          </w:rPr>
        </w:r>
        <w:r>
          <w:rPr>
            <w:noProof/>
            <w:webHidden/>
          </w:rPr>
          <w:fldChar w:fldCharType="separate"/>
        </w:r>
        <w:r w:rsidR="00C16AFA">
          <w:rPr>
            <w:noProof/>
            <w:webHidden/>
          </w:rPr>
          <w:t>- 6 -</w:t>
        </w:r>
        <w:r>
          <w:rPr>
            <w:noProof/>
            <w:webHidden/>
          </w:rPr>
          <w:fldChar w:fldCharType="end"/>
        </w:r>
      </w:hyperlink>
    </w:p>
    <w:p w:rsidR="00D20556" w:rsidRDefault="00E51D20">
      <w:pPr>
        <w:pStyle w:val="21"/>
        <w:tabs>
          <w:tab w:val="right" w:leader="dot" w:pos="8921"/>
        </w:tabs>
        <w:rPr>
          <w:rFonts w:asciiTheme="minorHAnsi" w:eastAsiaTheme="minorEastAsia" w:hAnsiTheme="minorHAnsi" w:cstheme="minorBidi"/>
          <w:noProof/>
          <w:szCs w:val="22"/>
        </w:rPr>
      </w:pPr>
      <w:hyperlink w:anchor="_Toc54247847" w:history="1">
        <w:r w:rsidR="00D20556" w:rsidRPr="00112631">
          <w:rPr>
            <w:rStyle w:val="ad"/>
            <w:rFonts w:ascii="宋体" w:hAnsi="宋体" w:hint="eastAsia"/>
            <w:noProof/>
          </w:rPr>
          <w:t>九、开标：</w:t>
        </w:r>
        <w:r w:rsidR="00D20556">
          <w:rPr>
            <w:noProof/>
            <w:webHidden/>
          </w:rPr>
          <w:tab/>
        </w:r>
        <w:r>
          <w:rPr>
            <w:noProof/>
            <w:webHidden/>
          </w:rPr>
          <w:fldChar w:fldCharType="begin"/>
        </w:r>
        <w:r w:rsidR="00D20556">
          <w:rPr>
            <w:noProof/>
            <w:webHidden/>
          </w:rPr>
          <w:instrText xml:space="preserve"> PAGEREF _Toc54247847 \h </w:instrText>
        </w:r>
        <w:r>
          <w:rPr>
            <w:noProof/>
            <w:webHidden/>
          </w:rPr>
        </w:r>
        <w:r>
          <w:rPr>
            <w:noProof/>
            <w:webHidden/>
          </w:rPr>
          <w:fldChar w:fldCharType="separate"/>
        </w:r>
        <w:r w:rsidR="00C16AFA">
          <w:rPr>
            <w:noProof/>
            <w:webHidden/>
          </w:rPr>
          <w:t>- 6 -</w:t>
        </w:r>
        <w:r>
          <w:rPr>
            <w:noProof/>
            <w:webHidden/>
          </w:rPr>
          <w:fldChar w:fldCharType="end"/>
        </w:r>
      </w:hyperlink>
    </w:p>
    <w:p w:rsidR="00D20556" w:rsidRDefault="00E51D20">
      <w:pPr>
        <w:pStyle w:val="21"/>
        <w:tabs>
          <w:tab w:val="right" w:leader="dot" w:pos="8921"/>
        </w:tabs>
        <w:rPr>
          <w:rFonts w:asciiTheme="minorHAnsi" w:eastAsiaTheme="minorEastAsia" w:hAnsiTheme="minorHAnsi" w:cstheme="minorBidi"/>
          <w:noProof/>
          <w:szCs w:val="22"/>
        </w:rPr>
      </w:pPr>
      <w:hyperlink w:anchor="_Toc54247848" w:history="1">
        <w:r w:rsidR="00D20556" w:rsidRPr="00112631">
          <w:rPr>
            <w:rStyle w:val="ad"/>
            <w:rFonts w:ascii="宋体" w:hAnsi="宋体" w:hint="eastAsia"/>
            <w:noProof/>
          </w:rPr>
          <w:t>十、评标：</w:t>
        </w:r>
        <w:r w:rsidR="00D20556">
          <w:rPr>
            <w:noProof/>
            <w:webHidden/>
          </w:rPr>
          <w:tab/>
        </w:r>
        <w:r>
          <w:rPr>
            <w:noProof/>
            <w:webHidden/>
          </w:rPr>
          <w:fldChar w:fldCharType="begin"/>
        </w:r>
        <w:r w:rsidR="00D20556">
          <w:rPr>
            <w:noProof/>
            <w:webHidden/>
          </w:rPr>
          <w:instrText xml:space="preserve"> PAGEREF _Toc54247848 \h </w:instrText>
        </w:r>
        <w:r>
          <w:rPr>
            <w:noProof/>
            <w:webHidden/>
          </w:rPr>
        </w:r>
        <w:r>
          <w:rPr>
            <w:noProof/>
            <w:webHidden/>
          </w:rPr>
          <w:fldChar w:fldCharType="separate"/>
        </w:r>
        <w:r w:rsidR="00C16AFA">
          <w:rPr>
            <w:noProof/>
            <w:webHidden/>
          </w:rPr>
          <w:t>- 7 -</w:t>
        </w:r>
        <w:r>
          <w:rPr>
            <w:noProof/>
            <w:webHidden/>
          </w:rPr>
          <w:fldChar w:fldCharType="end"/>
        </w:r>
      </w:hyperlink>
    </w:p>
    <w:p w:rsidR="00D20556" w:rsidRDefault="00E51D20">
      <w:pPr>
        <w:pStyle w:val="21"/>
        <w:tabs>
          <w:tab w:val="right" w:leader="dot" w:pos="8921"/>
        </w:tabs>
        <w:rPr>
          <w:rFonts w:asciiTheme="minorHAnsi" w:eastAsiaTheme="minorEastAsia" w:hAnsiTheme="minorHAnsi" w:cstheme="minorBidi"/>
          <w:noProof/>
          <w:szCs w:val="22"/>
        </w:rPr>
      </w:pPr>
      <w:hyperlink w:anchor="_Toc54247849" w:history="1">
        <w:r w:rsidR="00D20556" w:rsidRPr="00112631">
          <w:rPr>
            <w:rStyle w:val="ad"/>
            <w:rFonts w:ascii="宋体" w:hAnsi="宋体" w:hint="eastAsia"/>
            <w:noProof/>
          </w:rPr>
          <w:t>十一、定标：</w:t>
        </w:r>
        <w:r w:rsidR="00D20556">
          <w:rPr>
            <w:noProof/>
            <w:webHidden/>
          </w:rPr>
          <w:tab/>
        </w:r>
        <w:r>
          <w:rPr>
            <w:noProof/>
            <w:webHidden/>
          </w:rPr>
          <w:fldChar w:fldCharType="begin"/>
        </w:r>
        <w:r w:rsidR="00D20556">
          <w:rPr>
            <w:noProof/>
            <w:webHidden/>
          </w:rPr>
          <w:instrText xml:space="preserve"> PAGEREF _Toc54247849 \h </w:instrText>
        </w:r>
        <w:r>
          <w:rPr>
            <w:noProof/>
            <w:webHidden/>
          </w:rPr>
        </w:r>
        <w:r>
          <w:rPr>
            <w:noProof/>
            <w:webHidden/>
          </w:rPr>
          <w:fldChar w:fldCharType="separate"/>
        </w:r>
        <w:r w:rsidR="00C16AFA">
          <w:rPr>
            <w:noProof/>
            <w:webHidden/>
          </w:rPr>
          <w:t>- 8 -</w:t>
        </w:r>
        <w:r>
          <w:rPr>
            <w:noProof/>
            <w:webHidden/>
          </w:rPr>
          <w:fldChar w:fldCharType="end"/>
        </w:r>
      </w:hyperlink>
    </w:p>
    <w:p w:rsidR="00D20556" w:rsidRDefault="00E51D20">
      <w:pPr>
        <w:pStyle w:val="21"/>
        <w:tabs>
          <w:tab w:val="right" w:leader="dot" w:pos="8921"/>
        </w:tabs>
        <w:rPr>
          <w:rFonts w:asciiTheme="minorHAnsi" w:eastAsiaTheme="minorEastAsia" w:hAnsiTheme="minorHAnsi" w:cstheme="minorBidi"/>
          <w:noProof/>
          <w:szCs w:val="22"/>
        </w:rPr>
      </w:pPr>
      <w:hyperlink w:anchor="_Toc54247850" w:history="1">
        <w:r w:rsidR="00D20556" w:rsidRPr="00112631">
          <w:rPr>
            <w:rStyle w:val="ad"/>
            <w:rFonts w:ascii="宋体" w:hAnsi="宋体" w:hint="eastAsia"/>
            <w:noProof/>
          </w:rPr>
          <w:t>十二、签订合同：</w:t>
        </w:r>
        <w:r w:rsidR="00D20556">
          <w:rPr>
            <w:noProof/>
            <w:webHidden/>
          </w:rPr>
          <w:tab/>
        </w:r>
        <w:r>
          <w:rPr>
            <w:noProof/>
            <w:webHidden/>
          </w:rPr>
          <w:fldChar w:fldCharType="begin"/>
        </w:r>
        <w:r w:rsidR="00D20556">
          <w:rPr>
            <w:noProof/>
            <w:webHidden/>
          </w:rPr>
          <w:instrText xml:space="preserve"> PAGEREF _Toc54247850 \h </w:instrText>
        </w:r>
        <w:r>
          <w:rPr>
            <w:noProof/>
            <w:webHidden/>
          </w:rPr>
        </w:r>
        <w:r>
          <w:rPr>
            <w:noProof/>
            <w:webHidden/>
          </w:rPr>
          <w:fldChar w:fldCharType="separate"/>
        </w:r>
        <w:r w:rsidR="00C16AFA">
          <w:rPr>
            <w:noProof/>
            <w:webHidden/>
          </w:rPr>
          <w:t>- 8 -</w:t>
        </w:r>
        <w:r>
          <w:rPr>
            <w:noProof/>
            <w:webHidden/>
          </w:rPr>
          <w:fldChar w:fldCharType="end"/>
        </w:r>
      </w:hyperlink>
    </w:p>
    <w:p w:rsidR="00D20556" w:rsidRDefault="00E51D20">
      <w:pPr>
        <w:pStyle w:val="12"/>
        <w:tabs>
          <w:tab w:val="right" w:leader="dot" w:pos="8921"/>
        </w:tabs>
        <w:rPr>
          <w:rFonts w:asciiTheme="minorHAnsi" w:eastAsiaTheme="minorEastAsia" w:hAnsiTheme="minorHAnsi" w:cstheme="minorBidi"/>
          <w:noProof/>
          <w:szCs w:val="22"/>
        </w:rPr>
      </w:pPr>
      <w:hyperlink w:anchor="_Toc54247851" w:history="1">
        <w:r w:rsidR="00D20556" w:rsidRPr="00112631">
          <w:rPr>
            <w:rStyle w:val="ad"/>
            <w:rFonts w:hint="eastAsia"/>
            <w:noProof/>
          </w:rPr>
          <w:t>第三章</w:t>
        </w:r>
        <w:r w:rsidR="00D20556" w:rsidRPr="00112631">
          <w:rPr>
            <w:rStyle w:val="ad"/>
            <w:noProof/>
          </w:rPr>
          <w:t xml:space="preserve">  </w:t>
        </w:r>
        <w:r w:rsidR="00D20556" w:rsidRPr="00112631">
          <w:rPr>
            <w:rStyle w:val="ad"/>
            <w:rFonts w:hint="eastAsia"/>
            <w:noProof/>
          </w:rPr>
          <w:t>招标文件</w:t>
        </w:r>
        <w:r w:rsidR="00D20556">
          <w:rPr>
            <w:noProof/>
            <w:webHidden/>
          </w:rPr>
          <w:tab/>
        </w:r>
        <w:r>
          <w:rPr>
            <w:noProof/>
            <w:webHidden/>
          </w:rPr>
          <w:fldChar w:fldCharType="begin"/>
        </w:r>
        <w:r w:rsidR="00D20556">
          <w:rPr>
            <w:noProof/>
            <w:webHidden/>
          </w:rPr>
          <w:instrText xml:space="preserve"> PAGEREF _Toc54247851 \h </w:instrText>
        </w:r>
        <w:r>
          <w:rPr>
            <w:noProof/>
            <w:webHidden/>
          </w:rPr>
        </w:r>
        <w:r>
          <w:rPr>
            <w:noProof/>
            <w:webHidden/>
          </w:rPr>
          <w:fldChar w:fldCharType="separate"/>
        </w:r>
        <w:r w:rsidR="00C16AFA">
          <w:rPr>
            <w:noProof/>
            <w:webHidden/>
          </w:rPr>
          <w:t>- 9 -</w:t>
        </w:r>
        <w:r>
          <w:rPr>
            <w:noProof/>
            <w:webHidden/>
          </w:rPr>
          <w:fldChar w:fldCharType="end"/>
        </w:r>
      </w:hyperlink>
    </w:p>
    <w:p w:rsidR="00D20556" w:rsidRDefault="00E51D20">
      <w:pPr>
        <w:pStyle w:val="21"/>
        <w:tabs>
          <w:tab w:val="right" w:leader="dot" w:pos="8921"/>
        </w:tabs>
        <w:rPr>
          <w:rFonts w:asciiTheme="minorHAnsi" w:eastAsiaTheme="minorEastAsia" w:hAnsiTheme="minorHAnsi" w:cstheme="minorBidi"/>
          <w:noProof/>
          <w:szCs w:val="22"/>
        </w:rPr>
      </w:pPr>
      <w:hyperlink w:anchor="_Toc54247852" w:history="1">
        <w:r w:rsidR="00D20556" w:rsidRPr="00112631">
          <w:rPr>
            <w:rStyle w:val="ad"/>
            <w:rFonts w:hint="eastAsia"/>
            <w:noProof/>
          </w:rPr>
          <w:t>一、项目名称：</w:t>
        </w:r>
        <w:r w:rsidR="00D20556">
          <w:rPr>
            <w:noProof/>
            <w:webHidden/>
          </w:rPr>
          <w:tab/>
        </w:r>
        <w:r>
          <w:rPr>
            <w:noProof/>
            <w:webHidden/>
          </w:rPr>
          <w:fldChar w:fldCharType="begin"/>
        </w:r>
        <w:r w:rsidR="00D20556">
          <w:rPr>
            <w:noProof/>
            <w:webHidden/>
          </w:rPr>
          <w:instrText xml:space="preserve"> PAGEREF _Toc54247852 \h </w:instrText>
        </w:r>
        <w:r>
          <w:rPr>
            <w:noProof/>
            <w:webHidden/>
          </w:rPr>
        </w:r>
        <w:r>
          <w:rPr>
            <w:noProof/>
            <w:webHidden/>
          </w:rPr>
          <w:fldChar w:fldCharType="separate"/>
        </w:r>
        <w:r w:rsidR="00C16AFA">
          <w:rPr>
            <w:noProof/>
            <w:webHidden/>
          </w:rPr>
          <w:t>- 9 -</w:t>
        </w:r>
        <w:r>
          <w:rPr>
            <w:noProof/>
            <w:webHidden/>
          </w:rPr>
          <w:fldChar w:fldCharType="end"/>
        </w:r>
      </w:hyperlink>
    </w:p>
    <w:p w:rsidR="00D20556" w:rsidRDefault="00E51D20">
      <w:pPr>
        <w:pStyle w:val="21"/>
        <w:tabs>
          <w:tab w:val="right" w:leader="dot" w:pos="8921"/>
        </w:tabs>
        <w:rPr>
          <w:rFonts w:asciiTheme="minorHAnsi" w:eastAsiaTheme="minorEastAsia" w:hAnsiTheme="minorHAnsi" w:cstheme="minorBidi"/>
          <w:noProof/>
          <w:szCs w:val="22"/>
        </w:rPr>
      </w:pPr>
      <w:hyperlink w:anchor="_Toc54247853" w:history="1">
        <w:r w:rsidR="00D20556" w:rsidRPr="00112631">
          <w:rPr>
            <w:rStyle w:val="ad"/>
            <w:rFonts w:ascii="宋体" w:hAnsi="宋体" w:hint="eastAsia"/>
            <w:noProof/>
          </w:rPr>
          <w:t>二、招标范围及内容</w:t>
        </w:r>
        <w:r w:rsidR="00D20556">
          <w:rPr>
            <w:noProof/>
            <w:webHidden/>
          </w:rPr>
          <w:tab/>
        </w:r>
        <w:r>
          <w:rPr>
            <w:noProof/>
            <w:webHidden/>
          </w:rPr>
          <w:fldChar w:fldCharType="begin"/>
        </w:r>
        <w:r w:rsidR="00D20556">
          <w:rPr>
            <w:noProof/>
            <w:webHidden/>
          </w:rPr>
          <w:instrText xml:space="preserve"> PAGEREF _Toc54247853 \h </w:instrText>
        </w:r>
        <w:r>
          <w:rPr>
            <w:noProof/>
            <w:webHidden/>
          </w:rPr>
        </w:r>
        <w:r>
          <w:rPr>
            <w:noProof/>
            <w:webHidden/>
          </w:rPr>
          <w:fldChar w:fldCharType="separate"/>
        </w:r>
        <w:r w:rsidR="00C16AFA">
          <w:rPr>
            <w:noProof/>
            <w:webHidden/>
          </w:rPr>
          <w:t>- 9 -</w:t>
        </w:r>
        <w:r>
          <w:rPr>
            <w:noProof/>
            <w:webHidden/>
          </w:rPr>
          <w:fldChar w:fldCharType="end"/>
        </w:r>
      </w:hyperlink>
    </w:p>
    <w:p w:rsidR="00D20556" w:rsidRDefault="00E51D20">
      <w:pPr>
        <w:pStyle w:val="21"/>
        <w:tabs>
          <w:tab w:val="right" w:leader="dot" w:pos="8921"/>
        </w:tabs>
        <w:rPr>
          <w:rFonts w:asciiTheme="minorHAnsi" w:eastAsiaTheme="minorEastAsia" w:hAnsiTheme="minorHAnsi" w:cstheme="minorBidi"/>
          <w:noProof/>
          <w:szCs w:val="22"/>
        </w:rPr>
      </w:pPr>
      <w:hyperlink w:anchor="_Toc54247854" w:history="1">
        <w:r w:rsidR="00D20556" w:rsidRPr="00112631">
          <w:rPr>
            <w:rStyle w:val="ad"/>
            <w:rFonts w:ascii="宋体" w:hAnsi="宋体" w:cs="仿宋_GB2312" w:hint="eastAsia"/>
            <w:noProof/>
          </w:rPr>
          <w:t>三、</w:t>
        </w:r>
        <w:r w:rsidR="00D20556" w:rsidRPr="00112631">
          <w:rPr>
            <w:rStyle w:val="ad"/>
            <w:rFonts w:ascii="宋体" w:hAnsi="宋体" w:hint="eastAsia"/>
            <w:noProof/>
          </w:rPr>
          <w:t>投标要求</w:t>
        </w:r>
        <w:r w:rsidR="00D20556">
          <w:rPr>
            <w:noProof/>
            <w:webHidden/>
          </w:rPr>
          <w:tab/>
        </w:r>
        <w:r>
          <w:rPr>
            <w:noProof/>
            <w:webHidden/>
          </w:rPr>
          <w:fldChar w:fldCharType="begin"/>
        </w:r>
        <w:r w:rsidR="00D20556">
          <w:rPr>
            <w:noProof/>
            <w:webHidden/>
          </w:rPr>
          <w:instrText xml:space="preserve"> PAGEREF _Toc54247854 \h </w:instrText>
        </w:r>
        <w:r>
          <w:rPr>
            <w:noProof/>
            <w:webHidden/>
          </w:rPr>
        </w:r>
        <w:r>
          <w:rPr>
            <w:noProof/>
            <w:webHidden/>
          </w:rPr>
          <w:fldChar w:fldCharType="separate"/>
        </w:r>
        <w:r w:rsidR="00C16AFA">
          <w:rPr>
            <w:noProof/>
            <w:webHidden/>
          </w:rPr>
          <w:t>- 9 -</w:t>
        </w:r>
        <w:r>
          <w:rPr>
            <w:noProof/>
            <w:webHidden/>
          </w:rPr>
          <w:fldChar w:fldCharType="end"/>
        </w:r>
      </w:hyperlink>
    </w:p>
    <w:p w:rsidR="00D20556" w:rsidRDefault="00E51D20">
      <w:pPr>
        <w:pStyle w:val="21"/>
        <w:tabs>
          <w:tab w:val="right" w:leader="dot" w:pos="8921"/>
        </w:tabs>
        <w:rPr>
          <w:rFonts w:asciiTheme="minorHAnsi" w:eastAsiaTheme="minorEastAsia" w:hAnsiTheme="minorHAnsi" w:cstheme="minorBidi"/>
          <w:noProof/>
          <w:szCs w:val="22"/>
        </w:rPr>
      </w:pPr>
      <w:hyperlink w:anchor="_Toc54247855" w:history="1">
        <w:r w:rsidR="00D20556" w:rsidRPr="00112631">
          <w:rPr>
            <w:rStyle w:val="ad"/>
            <w:rFonts w:hint="eastAsia"/>
            <w:noProof/>
          </w:rPr>
          <w:t>四、供货</w:t>
        </w:r>
        <w:r w:rsidR="00D20556" w:rsidRPr="00112631">
          <w:rPr>
            <w:rStyle w:val="ad"/>
            <w:noProof/>
          </w:rPr>
          <w:t>/</w:t>
        </w:r>
        <w:r w:rsidR="00D20556" w:rsidRPr="00112631">
          <w:rPr>
            <w:rStyle w:val="ad"/>
            <w:rFonts w:hint="eastAsia"/>
            <w:noProof/>
          </w:rPr>
          <w:t>工期要求</w:t>
        </w:r>
        <w:r w:rsidR="00D20556" w:rsidRPr="00112631">
          <w:rPr>
            <w:rStyle w:val="ad"/>
            <w:rFonts w:ascii="宋体" w:hAnsi="宋体" w:cs="仿宋_GB2312" w:hint="eastAsia"/>
            <w:noProof/>
          </w:rPr>
          <w:t>：</w:t>
        </w:r>
        <w:r w:rsidR="00D20556">
          <w:rPr>
            <w:noProof/>
            <w:webHidden/>
          </w:rPr>
          <w:tab/>
        </w:r>
        <w:r>
          <w:rPr>
            <w:noProof/>
            <w:webHidden/>
          </w:rPr>
          <w:fldChar w:fldCharType="begin"/>
        </w:r>
        <w:r w:rsidR="00D20556">
          <w:rPr>
            <w:noProof/>
            <w:webHidden/>
          </w:rPr>
          <w:instrText xml:space="preserve"> PAGEREF _Toc54247855 \h </w:instrText>
        </w:r>
        <w:r>
          <w:rPr>
            <w:noProof/>
            <w:webHidden/>
          </w:rPr>
        </w:r>
        <w:r>
          <w:rPr>
            <w:noProof/>
            <w:webHidden/>
          </w:rPr>
          <w:fldChar w:fldCharType="separate"/>
        </w:r>
        <w:r w:rsidR="00C16AFA">
          <w:rPr>
            <w:noProof/>
            <w:webHidden/>
          </w:rPr>
          <w:t>- 10 -</w:t>
        </w:r>
        <w:r>
          <w:rPr>
            <w:noProof/>
            <w:webHidden/>
          </w:rPr>
          <w:fldChar w:fldCharType="end"/>
        </w:r>
      </w:hyperlink>
    </w:p>
    <w:p w:rsidR="00D20556" w:rsidRDefault="00E51D20">
      <w:pPr>
        <w:pStyle w:val="21"/>
        <w:tabs>
          <w:tab w:val="right" w:leader="dot" w:pos="8921"/>
        </w:tabs>
        <w:rPr>
          <w:rFonts w:asciiTheme="minorHAnsi" w:eastAsiaTheme="minorEastAsia" w:hAnsiTheme="minorHAnsi" w:cstheme="minorBidi"/>
          <w:noProof/>
          <w:szCs w:val="22"/>
        </w:rPr>
      </w:pPr>
      <w:hyperlink w:anchor="_Toc54247856" w:history="1">
        <w:r w:rsidR="00D20556" w:rsidRPr="00112631">
          <w:rPr>
            <w:rStyle w:val="ad"/>
            <w:rFonts w:ascii="宋体" w:hAnsi="宋体" w:hint="eastAsia"/>
            <w:noProof/>
          </w:rPr>
          <w:t>五、技术要求</w:t>
        </w:r>
        <w:r w:rsidR="00D20556">
          <w:rPr>
            <w:noProof/>
            <w:webHidden/>
          </w:rPr>
          <w:tab/>
        </w:r>
        <w:r>
          <w:rPr>
            <w:noProof/>
            <w:webHidden/>
          </w:rPr>
          <w:fldChar w:fldCharType="begin"/>
        </w:r>
        <w:r w:rsidR="00D20556">
          <w:rPr>
            <w:noProof/>
            <w:webHidden/>
          </w:rPr>
          <w:instrText xml:space="preserve"> PAGEREF _Toc54247856 \h </w:instrText>
        </w:r>
        <w:r>
          <w:rPr>
            <w:noProof/>
            <w:webHidden/>
          </w:rPr>
        </w:r>
        <w:r>
          <w:rPr>
            <w:noProof/>
            <w:webHidden/>
          </w:rPr>
          <w:fldChar w:fldCharType="separate"/>
        </w:r>
        <w:r w:rsidR="00C16AFA">
          <w:rPr>
            <w:noProof/>
            <w:webHidden/>
          </w:rPr>
          <w:t>- 10 -</w:t>
        </w:r>
        <w:r>
          <w:rPr>
            <w:noProof/>
            <w:webHidden/>
          </w:rPr>
          <w:fldChar w:fldCharType="end"/>
        </w:r>
      </w:hyperlink>
    </w:p>
    <w:p w:rsidR="00D20556" w:rsidRDefault="00E51D20">
      <w:pPr>
        <w:pStyle w:val="21"/>
        <w:tabs>
          <w:tab w:val="right" w:leader="dot" w:pos="8921"/>
        </w:tabs>
        <w:rPr>
          <w:rFonts w:asciiTheme="minorHAnsi" w:eastAsiaTheme="minorEastAsia" w:hAnsiTheme="minorHAnsi" w:cstheme="minorBidi"/>
          <w:noProof/>
          <w:szCs w:val="22"/>
        </w:rPr>
      </w:pPr>
      <w:hyperlink w:anchor="_Toc54247857" w:history="1">
        <w:r w:rsidR="00D20556" w:rsidRPr="00112631">
          <w:rPr>
            <w:rStyle w:val="ad"/>
            <w:rFonts w:ascii="宋体" w:hAnsi="宋体" w:hint="eastAsia"/>
            <w:noProof/>
          </w:rPr>
          <w:t>六、招标文件的组成</w:t>
        </w:r>
        <w:r w:rsidR="00D20556">
          <w:rPr>
            <w:noProof/>
            <w:webHidden/>
          </w:rPr>
          <w:tab/>
        </w:r>
        <w:r>
          <w:rPr>
            <w:noProof/>
            <w:webHidden/>
          </w:rPr>
          <w:fldChar w:fldCharType="begin"/>
        </w:r>
        <w:r w:rsidR="00D20556">
          <w:rPr>
            <w:noProof/>
            <w:webHidden/>
          </w:rPr>
          <w:instrText xml:space="preserve"> PAGEREF _Toc54247857 \h </w:instrText>
        </w:r>
        <w:r>
          <w:rPr>
            <w:noProof/>
            <w:webHidden/>
          </w:rPr>
        </w:r>
        <w:r>
          <w:rPr>
            <w:noProof/>
            <w:webHidden/>
          </w:rPr>
          <w:fldChar w:fldCharType="separate"/>
        </w:r>
        <w:r w:rsidR="00C16AFA">
          <w:rPr>
            <w:noProof/>
            <w:webHidden/>
          </w:rPr>
          <w:t>- 10 -</w:t>
        </w:r>
        <w:r>
          <w:rPr>
            <w:noProof/>
            <w:webHidden/>
          </w:rPr>
          <w:fldChar w:fldCharType="end"/>
        </w:r>
      </w:hyperlink>
    </w:p>
    <w:p w:rsidR="00D20556" w:rsidRDefault="00E51D20">
      <w:pPr>
        <w:pStyle w:val="21"/>
        <w:tabs>
          <w:tab w:val="right" w:leader="dot" w:pos="8921"/>
        </w:tabs>
        <w:rPr>
          <w:rFonts w:asciiTheme="minorHAnsi" w:eastAsiaTheme="minorEastAsia" w:hAnsiTheme="minorHAnsi" w:cstheme="minorBidi"/>
          <w:noProof/>
          <w:szCs w:val="22"/>
        </w:rPr>
      </w:pPr>
      <w:hyperlink w:anchor="_Toc54247858" w:history="1">
        <w:r w:rsidR="00D20556" w:rsidRPr="00112631">
          <w:rPr>
            <w:rStyle w:val="ad"/>
            <w:rFonts w:ascii="宋体" w:hAnsi="宋体" w:hint="eastAsia"/>
            <w:noProof/>
          </w:rPr>
          <w:t>七、现场踏勘</w:t>
        </w:r>
        <w:r w:rsidR="00D20556">
          <w:rPr>
            <w:noProof/>
            <w:webHidden/>
          </w:rPr>
          <w:tab/>
        </w:r>
        <w:r>
          <w:rPr>
            <w:noProof/>
            <w:webHidden/>
          </w:rPr>
          <w:fldChar w:fldCharType="begin"/>
        </w:r>
        <w:r w:rsidR="00D20556">
          <w:rPr>
            <w:noProof/>
            <w:webHidden/>
          </w:rPr>
          <w:instrText xml:space="preserve"> PAGEREF _Toc54247858 \h </w:instrText>
        </w:r>
        <w:r>
          <w:rPr>
            <w:noProof/>
            <w:webHidden/>
          </w:rPr>
        </w:r>
        <w:r>
          <w:rPr>
            <w:noProof/>
            <w:webHidden/>
          </w:rPr>
          <w:fldChar w:fldCharType="separate"/>
        </w:r>
        <w:r w:rsidR="00C16AFA">
          <w:rPr>
            <w:noProof/>
            <w:webHidden/>
          </w:rPr>
          <w:t>- 11 -</w:t>
        </w:r>
        <w:r>
          <w:rPr>
            <w:noProof/>
            <w:webHidden/>
          </w:rPr>
          <w:fldChar w:fldCharType="end"/>
        </w:r>
      </w:hyperlink>
    </w:p>
    <w:p w:rsidR="00D20556" w:rsidRDefault="00E51D20">
      <w:pPr>
        <w:pStyle w:val="21"/>
        <w:tabs>
          <w:tab w:val="right" w:leader="dot" w:pos="8921"/>
        </w:tabs>
        <w:rPr>
          <w:rFonts w:asciiTheme="minorHAnsi" w:eastAsiaTheme="minorEastAsia" w:hAnsiTheme="minorHAnsi" w:cstheme="minorBidi"/>
          <w:noProof/>
          <w:szCs w:val="22"/>
        </w:rPr>
      </w:pPr>
      <w:hyperlink w:anchor="_Toc54247859" w:history="1">
        <w:r w:rsidR="00D20556" w:rsidRPr="00112631">
          <w:rPr>
            <w:rStyle w:val="ad"/>
            <w:rFonts w:hint="eastAsia"/>
            <w:noProof/>
          </w:rPr>
          <w:t>八、清单及报价表</w:t>
        </w:r>
        <w:r w:rsidR="00D20556">
          <w:rPr>
            <w:noProof/>
            <w:webHidden/>
          </w:rPr>
          <w:tab/>
        </w:r>
        <w:r>
          <w:rPr>
            <w:noProof/>
            <w:webHidden/>
          </w:rPr>
          <w:fldChar w:fldCharType="begin"/>
        </w:r>
        <w:r w:rsidR="00D20556">
          <w:rPr>
            <w:noProof/>
            <w:webHidden/>
          </w:rPr>
          <w:instrText xml:space="preserve"> PAGEREF _Toc54247859 \h </w:instrText>
        </w:r>
        <w:r>
          <w:rPr>
            <w:noProof/>
            <w:webHidden/>
          </w:rPr>
        </w:r>
        <w:r>
          <w:rPr>
            <w:noProof/>
            <w:webHidden/>
          </w:rPr>
          <w:fldChar w:fldCharType="separate"/>
        </w:r>
        <w:r w:rsidR="00C16AFA">
          <w:rPr>
            <w:noProof/>
            <w:webHidden/>
          </w:rPr>
          <w:t>- 11 -</w:t>
        </w:r>
        <w:r>
          <w:rPr>
            <w:noProof/>
            <w:webHidden/>
          </w:rPr>
          <w:fldChar w:fldCharType="end"/>
        </w:r>
      </w:hyperlink>
    </w:p>
    <w:p w:rsidR="00D20556" w:rsidRDefault="00E51D20">
      <w:pPr>
        <w:pStyle w:val="21"/>
        <w:tabs>
          <w:tab w:val="right" w:leader="dot" w:pos="8921"/>
        </w:tabs>
        <w:rPr>
          <w:rFonts w:asciiTheme="minorHAnsi" w:eastAsiaTheme="minorEastAsia" w:hAnsiTheme="minorHAnsi" w:cstheme="minorBidi"/>
          <w:noProof/>
          <w:szCs w:val="22"/>
        </w:rPr>
      </w:pPr>
      <w:hyperlink w:anchor="_Toc54247860" w:history="1">
        <w:r w:rsidR="00D20556" w:rsidRPr="00112631">
          <w:rPr>
            <w:rStyle w:val="ad"/>
            <w:rFonts w:hint="eastAsia"/>
            <w:noProof/>
          </w:rPr>
          <w:t>十、合同范本</w:t>
        </w:r>
        <w:r w:rsidR="00D20556">
          <w:rPr>
            <w:noProof/>
            <w:webHidden/>
          </w:rPr>
          <w:tab/>
        </w:r>
        <w:r>
          <w:rPr>
            <w:noProof/>
            <w:webHidden/>
          </w:rPr>
          <w:fldChar w:fldCharType="begin"/>
        </w:r>
        <w:r w:rsidR="00D20556">
          <w:rPr>
            <w:noProof/>
            <w:webHidden/>
          </w:rPr>
          <w:instrText xml:space="preserve"> PAGEREF _Toc54247860 \h </w:instrText>
        </w:r>
        <w:r>
          <w:rPr>
            <w:noProof/>
            <w:webHidden/>
          </w:rPr>
        </w:r>
        <w:r>
          <w:rPr>
            <w:noProof/>
            <w:webHidden/>
          </w:rPr>
          <w:fldChar w:fldCharType="separate"/>
        </w:r>
        <w:r w:rsidR="00C16AFA">
          <w:rPr>
            <w:noProof/>
            <w:webHidden/>
          </w:rPr>
          <w:t>- 12 -</w:t>
        </w:r>
        <w:r>
          <w:rPr>
            <w:noProof/>
            <w:webHidden/>
          </w:rPr>
          <w:fldChar w:fldCharType="end"/>
        </w:r>
      </w:hyperlink>
    </w:p>
    <w:p w:rsidR="00D20556" w:rsidRDefault="00E51D20">
      <w:pPr>
        <w:pStyle w:val="12"/>
        <w:tabs>
          <w:tab w:val="right" w:leader="dot" w:pos="8921"/>
        </w:tabs>
        <w:rPr>
          <w:rFonts w:asciiTheme="minorHAnsi" w:eastAsiaTheme="minorEastAsia" w:hAnsiTheme="minorHAnsi" w:cstheme="minorBidi"/>
          <w:noProof/>
          <w:szCs w:val="22"/>
        </w:rPr>
      </w:pPr>
      <w:hyperlink w:anchor="_Toc54247861" w:history="1">
        <w:r w:rsidR="00D20556" w:rsidRPr="00112631">
          <w:rPr>
            <w:rStyle w:val="ad"/>
            <w:rFonts w:hint="eastAsia"/>
            <w:noProof/>
          </w:rPr>
          <w:t>第四章</w:t>
        </w:r>
        <w:r w:rsidR="00D20556" w:rsidRPr="00112631">
          <w:rPr>
            <w:rStyle w:val="ad"/>
            <w:noProof/>
          </w:rPr>
          <w:t xml:space="preserve">  </w:t>
        </w:r>
        <w:r w:rsidR="00D20556" w:rsidRPr="00112631">
          <w:rPr>
            <w:rStyle w:val="ad"/>
            <w:rFonts w:hint="eastAsia"/>
            <w:noProof/>
          </w:rPr>
          <w:t>投标文件样表</w:t>
        </w:r>
        <w:r w:rsidR="00D20556">
          <w:rPr>
            <w:noProof/>
            <w:webHidden/>
          </w:rPr>
          <w:tab/>
        </w:r>
        <w:r>
          <w:rPr>
            <w:noProof/>
            <w:webHidden/>
          </w:rPr>
          <w:fldChar w:fldCharType="begin"/>
        </w:r>
        <w:r w:rsidR="00D20556">
          <w:rPr>
            <w:noProof/>
            <w:webHidden/>
          </w:rPr>
          <w:instrText xml:space="preserve"> PAGEREF _Toc54247861 \h </w:instrText>
        </w:r>
        <w:r>
          <w:rPr>
            <w:noProof/>
            <w:webHidden/>
          </w:rPr>
        </w:r>
        <w:r>
          <w:rPr>
            <w:noProof/>
            <w:webHidden/>
          </w:rPr>
          <w:fldChar w:fldCharType="separate"/>
        </w:r>
        <w:r w:rsidR="00C16AFA">
          <w:rPr>
            <w:noProof/>
            <w:webHidden/>
          </w:rPr>
          <w:t>- 13 -</w:t>
        </w:r>
        <w:r>
          <w:rPr>
            <w:noProof/>
            <w:webHidden/>
          </w:rPr>
          <w:fldChar w:fldCharType="end"/>
        </w:r>
      </w:hyperlink>
    </w:p>
    <w:p w:rsidR="00D20556" w:rsidRDefault="00E51D20">
      <w:pPr>
        <w:pStyle w:val="21"/>
        <w:tabs>
          <w:tab w:val="right" w:leader="dot" w:pos="8921"/>
        </w:tabs>
        <w:rPr>
          <w:rFonts w:asciiTheme="minorHAnsi" w:eastAsiaTheme="minorEastAsia" w:hAnsiTheme="minorHAnsi" w:cstheme="minorBidi"/>
          <w:noProof/>
          <w:szCs w:val="22"/>
        </w:rPr>
      </w:pPr>
      <w:hyperlink w:anchor="_Toc54247862" w:history="1">
        <w:r w:rsidR="00D20556" w:rsidRPr="00112631">
          <w:rPr>
            <w:rStyle w:val="ad"/>
            <w:rFonts w:hint="eastAsia"/>
            <w:noProof/>
          </w:rPr>
          <w:t>一、法定代表人身份证明</w:t>
        </w:r>
        <w:r w:rsidR="00D20556">
          <w:rPr>
            <w:noProof/>
            <w:webHidden/>
          </w:rPr>
          <w:tab/>
        </w:r>
        <w:r>
          <w:rPr>
            <w:noProof/>
            <w:webHidden/>
          </w:rPr>
          <w:fldChar w:fldCharType="begin"/>
        </w:r>
        <w:r w:rsidR="00D20556">
          <w:rPr>
            <w:noProof/>
            <w:webHidden/>
          </w:rPr>
          <w:instrText xml:space="preserve"> PAGEREF _Toc54247862 \h </w:instrText>
        </w:r>
        <w:r>
          <w:rPr>
            <w:noProof/>
            <w:webHidden/>
          </w:rPr>
        </w:r>
        <w:r>
          <w:rPr>
            <w:noProof/>
            <w:webHidden/>
          </w:rPr>
          <w:fldChar w:fldCharType="separate"/>
        </w:r>
        <w:r w:rsidR="00C16AFA">
          <w:rPr>
            <w:noProof/>
            <w:webHidden/>
          </w:rPr>
          <w:t>- 13 -</w:t>
        </w:r>
        <w:r>
          <w:rPr>
            <w:noProof/>
            <w:webHidden/>
          </w:rPr>
          <w:fldChar w:fldCharType="end"/>
        </w:r>
      </w:hyperlink>
    </w:p>
    <w:p w:rsidR="00D20556" w:rsidRDefault="00E51D20">
      <w:pPr>
        <w:pStyle w:val="21"/>
        <w:tabs>
          <w:tab w:val="right" w:leader="dot" w:pos="8921"/>
        </w:tabs>
        <w:rPr>
          <w:rFonts w:asciiTheme="minorHAnsi" w:eastAsiaTheme="minorEastAsia" w:hAnsiTheme="minorHAnsi" w:cstheme="minorBidi"/>
          <w:noProof/>
          <w:szCs w:val="22"/>
        </w:rPr>
      </w:pPr>
      <w:hyperlink w:anchor="_Toc54247863" w:history="1">
        <w:r w:rsidR="00D20556" w:rsidRPr="00112631">
          <w:rPr>
            <w:rStyle w:val="ad"/>
            <w:rFonts w:hint="eastAsia"/>
            <w:noProof/>
          </w:rPr>
          <w:t>二、投标文件签署授权委托书</w:t>
        </w:r>
        <w:r w:rsidR="00D20556">
          <w:rPr>
            <w:noProof/>
            <w:webHidden/>
          </w:rPr>
          <w:tab/>
        </w:r>
        <w:r>
          <w:rPr>
            <w:noProof/>
            <w:webHidden/>
          </w:rPr>
          <w:fldChar w:fldCharType="begin"/>
        </w:r>
        <w:r w:rsidR="00D20556">
          <w:rPr>
            <w:noProof/>
            <w:webHidden/>
          </w:rPr>
          <w:instrText xml:space="preserve"> PAGEREF _Toc54247863 \h </w:instrText>
        </w:r>
        <w:r>
          <w:rPr>
            <w:noProof/>
            <w:webHidden/>
          </w:rPr>
        </w:r>
        <w:r>
          <w:rPr>
            <w:noProof/>
            <w:webHidden/>
          </w:rPr>
          <w:fldChar w:fldCharType="separate"/>
        </w:r>
        <w:r w:rsidR="00C16AFA">
          <w:rPr>
            <w:noProof/>
            <w:webHidden/>
          </w:rPr>
          <w:t>- 14 -</w:t>
        </w:r>
        <w:r>
          <w:rPr>
            <w:noProof/>
            <w:webHidden/>
          </w:rPr>
          <w:fldChar w:fldCharType="end"/>
        </w:r>
      </w:hyperlink>
    </w:p>
    <w:p w:rsidR="00D20556" w:rsidRDefault="00E51D20">
      <w:pPr>
        <w:pStyle w:val="21"/>
        <w:tabs>
          <w:tab w:val="right" w:leader="dot" w:pos="8921"/>
        </w:tabs>
        <w:rPr>
          <w:rFonts w:asciiTheme="minorHAnsi" w:eastAsiaTheme="minorEastAsia" w:hAnsiTheme="minorHAnsi" w:cstheme="minorBidi"/>
          <w:noProof/>
          <w:szCs w:val="22"/>
        </w:rPr>
      </w:pPr>
      <w:hyperlink w:anchor="_Toc54247864" w:history="1">
        <w:r w:rsidR="00D20556" w:rsidRPr="00112631">
          <w:rPr>
            <w:rStyle w:val="ad"/>
            <w:rFonts w:hint="eastAsia"/>
            <w:noProof/>
          </w:rPr>
          <w:t>三、投标函</w:t>
        </w:r>
        <w:r w:rsidR="00D20556">
          <w:rPr>
            <w:noProof/>
            <w:webHidden/>
          </w:rPr>
          <w:tab/>
        </w:r>
        <w:r>
          <w:rPr>
            <w:noProof/>
            <w:webHidden/>
          </w:rPr>
          <w:fldChar w:fldCharType="begin"/>
        </w:r>
        <w:r w:rsidR="00D20556">
          <w:rPr>
            <w:noProof/>
            <w:webHidden/>
          </w:rPr>
          <w:instrText xml:space="preserve"> PAGEREF _Toc54247864 \h </w:instrText>
        </w:r>
        <w:r>
          <w:rPr>
            <w:noProof/>
            <w:webHidden/>
          </w:rPr>
        </w:r>
        <w:r>
          <w:rPr>
            <w:noProof/>
            <w:webHidden/>
          </w:rPr>
          <w:fldChar w:fldCharType="separate"/>
        </w:r>
        <w:r w:rsidR="00C16AFA">
          <w:rPr>
            <w:noProof/>
            <w:webHidden/>
          </w:rPr>
          <w:t>- 15 -</w:t>
        </w:r>
        <w:r>
          <w:rPr>
            <w:noProof/>
            <w:webHidden/>
          </w:rPr>
          <w:fldChar w:fldCharType="end"/>
        </w:r>
      </w:hyperlink>
    </w:p>
    <w:p w:rsidR="00D20556" w:rsidRDefault="00E51D20">
      <w:pPr>
        <w:pStyle w:val="21"/>
        <w:tabs>
          <w:tab w:val="right" w:leader="dot" w:pos="8921"/>
        </w:tabs>
        <w:rPr>
          <w:rFonts w:asciiTheme="minorHAnsi" w:eastAsiaTheme="minorEastAsia" w:hAnsiTheme="minorHAnsi" w:cstheme="minorBidi"/>
          <w:noProof/>
          <w:szCs w:val="22"/>
        </w:rPr>
      </w:pPr>
      <w:hyperlink w:anchor="_Toc54247865" w:history="1">
        <w:r w:rsidR="00D20556" w:rsidRPr="00112631">
          <w:rPr>
            <w:rStyle w:val="ad"/>
            <w:rFonts w:hint="eastAsia"/>
            <w:noProof/>
          </w:rPr>
          <w:t>五、投标保证金（复印件）</w:t>
        </w:r>
        <w:r w:rsidR="00D20556">
          <w:rPr>
            <w:noProof/>
            <w:webHidden/>
          </w:rPr>
          <w:tab/>
        </w:r>
        <w:r>
          <w:rPr>
            <w:noProof/>
            <w:webHidden/>
          </w:rPr>
          <w:fldChar w:fldCharType="begin"/>
        </w:r>
        <w:r w:rsidR="00D20556">
          <w:rPr>
            <w:noProof/>
            <w:webHidden/>
          </w:rPr>
          <w:instrText xml:space="preserve"> PAGEREF _Toc54247865 \h </w:instrText>
        </w:r>
        <w:r>
          <w:rPr>
            <w:noProof/>
            <w:webHidden/>
          </w:rPr>
        </w:r>
        <w:r>
          <w:rPr>
            <w:noProof/>
            <w:webHidden/>
          </w:rPr>
          <w:fldChar w:fldCharType="separate"/>
        </w:r>
        <w:r w:rsidR="00C16AFA">
          <w:rPr>
            <w:noProof/>
            <w:webHidden/>
          </w:rPr>
          <w:t>16</w:t>
        </w:r>
        <w:r>
          <w:rPr>
            <w:noProof/>
            <w:webHidden/>
          </w:rPr>
          <w:fldChar w:fldCharType="end"/>
        </w:r>
      </w:hyperlink>
    </w:p>
    <w:p w:rsidR="00D20556" w:rsidRDefault="00E51D20">
      <w:pPr>
        <w:pStyle w:val="21"/>
        <w:tabs>
          <w:tab w:val="right" w:leader="dot" w:pos="8921"/>
        </w:tabs>
        <w:rPr>
          <w:rFonts w:asciiTheme="minorHAnsi" w:eastAsiaTheme="minorEastAsia" w:hAnsiTheme="minorHAnsi" w:cstheme="minorBidi"/>
          <w:noProof/>
          <w:szCs w:val="22"/>
        </w:rPr>
      </w:pPr>
      <w:hyperlink w:anchor="_Toc54247866" w:history="1">
        <w:r w:rsidR="00D20556" w:rsidRPr="00112631">
          <w:rPr>
            <w:rStyle w:val="ad"/>
            <w:rFonts w:hint="eastAsia"/>
            <w:noProof/>
          </w:rPr>
          <w:t>六、招标文件要求投标人提交的其它投标资料</w:t>
        </w:r>
        <w:r w:rsidR="00D20556">
          <w:rPr>
            <w:noProof/>
            <w:webHidden/>
          </w:rPr>
          <w:tab/>
        </w:r>
        <w:r>
          <w:rPr>
            <w:noProof/>
            <w:webHidden/>
          </w:rPr>
          <w:fldChar w:fldCharType="begin"/>
        </w:r>
        <w:r w:rsidR="00D20556">
          <w:rPr>
            <w:noProof/>
            <w:webHidden/>
          </w:rPr>
          <w:instrText xml:space="preserve"> PAGEREF _Toc54247866 \h </w:instrText>
        </w:r>
        <w:r>
          <w:rPr>
            <w:noProof/>
            <w:webHidden/>
          </w:rPr>
        </w:r>
        <w:r>
          <w:rPr>
            <w:noProof/>
            <w:webHidden/>
          </w:rPr>
          <w:fldChar w:fldCharType="separate"/>
        </w:r>
        <w:r w:rsidR="00C16AFA">
          <w:rPr>
            <w:noProof/>
            <w:webHidden/>
          </w:rPr>
          <w:t>16</w:t>
        </w:r>
        <w:r>
          <w:rPr>
            <w:noProof/>
            <w:webHidden/>
          </w:rPr>
          <w:fldChar w:fldCharType="end"/>
        </w:r>
      </w:hyperlink>
    </w:p>
    <w:p w:rsidR="000549D1" w:rsidRDefault="00E51D20">
      <w:r>
        <w:rPr>
          <w:sz w:val="28"/>
          <w:szCs w:val="28"/>
        </w:rPr>
        <w:fldChar w:fldCharType="end"/>
      </w:r>
    </w:p>
    <w:p w:rsidR="000549D1" w:rsidRDefault="000549D1">
      <w:pPr>
        <w:adjustRightInd w:val="0"/>
        <w:snapToGrid w:val="0"/>
        <w:spacing w:line="500" w:lineRule="exact"/>
        <w:rPr>
          <w:rFonts w:ascii="宋体"/>
          <w:color w:val="2A2A2A"/>
          <w:sz w:val="36"/>
          <w:szCs w:val="36"/>
        </w:rPr>
      </w:pPr>
    </w:p>
    <w:p w:rsidR="001D2C78" w:rsidRDefault="001D2C78">
      <w:pPr>
        <w:adjustRightInd w:val="0"/>
        <w:snapToGrid w:val="0"/>
        <w:spacing w:line="500" w:lineRule="exact"/>
        <w:rPr>
          <w:rFonts w:ascii="宋体"/>
          <w:color w:val="2A2A2A"/>
          <w:sz w:val="36"/>
          <w:szCs w:val="36"/>
        </w:rPr>
      </w:pPr>
    </w:p>
    <w:p w:rsidR="001D2C78" w:rsidRDefault="001D2C78">
      <w:pPr>
        <w:adjustRightInd w:val="0"/>
        <w:snapToGrid w:val="0"/>
        <w:spacing w:line="500" w:lineRule="exact"/>
        <w:rPr>
          <w:rFonts w:ascii="宋体"/>
          <w:color w:val="2A2A2A"/>
          <w:sz w:val="36"/>
          <w:szCs w:val="36"/>
        </w:rPr>
      </w:pPr>
    </w:p>
    <w:p w:rsidR="00D20556" w:rsidRDefault="00D20556">
      <w:pPr>
        <w:adjustRightInd w:val="0"/>
        <w:snapToGrid w:val="0"/>
        <w:spacing w:line="500" w:lineRule="exact"/>
        <w:rPr>
          <w:rFonts w:ascii="宋体"/>
          <w:color w:val="2A2A2A"/>
          <w:sz w:val="36"/>
          <w:szCs w:val="36"/>
        </w:rPr>
      </w:pPr>
    </w:p>
    <w:p w:rsidR="00D20556" w:rsidRDefault="00D20556">
      <w:pPr>
        <w:adjustRightInd w:val="0"/>
        <w:snapToGrid w:val="0"/>
        <w:spacing w:line="500" w:lineRule="exact"/>
        <w:rPr>
          <w:rFonts w:ascii="宋体"/>
          <w:color w:val="2A2A2A"/>
          <w:sz w:val="36"/>
          <w:szCs w:val="36"/>
        </w:rPr>
      </w:pPr>
    </w:p>
    <w:p w:rsidR="00D20556" w:rsidRDefault="00D20556">
      <w:pPr>
        <w:adjustRightInd w:val="0"/>
        <w:snapToGrid w:val="0"/>
        <w:spacing w:line="500" w:lineRule="exact"/>
        <w:rPr>
          <w:rFonts w:ascii="宋体"/>
          <w:color w:val="2A2A2A"/>
          <w:sz w:val="36"/>
          <w:szCs w:val="36"/>
        </w:rPr>
      </w:pPr>
    </w:p>
    <w:p w:rsidR="00D20556" w:rsidRDefault="00D20556">
      <w:pPr>
        <w:adjustRightInd w:val="0"/>
        <w:snapToGrid w:val="0"/>
        <w:spacing w:line="500" w:lineRule="exact"/>
        <w:rPr>
          <w:rFonts w:ascii="宋体"/>
          <w:color w:val="2A2A2A"/>
          <w:sz w:val="36"/>
          <w:szCs w:val="36"/>
        </w:rPr>
      </w:pPr>
    </w:p>
    <w:p w:rsidR="00D20556" w:rsidRDefault="00D20556">
      <w:pPr>
        <w:adjustRightInd w:val="0"/>
        <w:snapToGrid w:val="0"/>
        <w:spacing w:line="500" w:lineRule="exact"/>
        <w:rPr>
          <w:rFonts w:ascii="宋体"/>
          <w:color w:val="2A2A2A"/>
          <w:sz w:val="36"/>
          <w:szCs w:val="36"/>
        </w:rPr>
      </w:pPr>
    </w:p>
    <w:p w:rsidR="00D20556" w:rsidRDefault="00D20556">
      <w:pPr>
        <w:adjustRightInd w:val="0"/>
        <w:snapToGrid w:val="0"/>
        <w:spacing w:line="500" w:lineRule="exact"/>
        <w:rPr>
          <w:rFonts w:ascii="宋体"/>
          <w:color w:val="2A2A2A"/>
          <w:sz w:val="36"/>
          <w:szCs w:val="36"/>
        </w:rPr>
      </w:pPr>
    </w:p>
    <w:p w:rsidR="00D20556" w:rsidRDefault="00D20556">
      <w:pPr>
        <w:adjustRightInd w:val="0"/>
        <w:snapToGrid w:val="0"/>
        <w:spacing w:line="500" w:lineRule="exact"/>
        <w:rPr>
          <w:rFonts w:ascii="宋体"/>
          <w:color w:val="2A2A2A"/>
          <w:sz w:val="36"/>
          <w:szCs w:val="36"/>
        </w:rPr>
      </w:pPr>
    </w:p>
    <w:p w:rsidR="000549D1" w:rsidRDefault="000549D1">
      <w:pPr>
        <w:pStyle w:val="1"/>
        <w:jc w:val="center"/>
        <w:rPr>
          <w:sz w:val="36"/>
          <w:szCs w:val="36"/>
        </w:rPr>
      </w:pPr>
      <w:bookmarkStart w:id="0" w:name="_Toc54247837"/>
      <w:r>
        <w:rPr>
          <w:rFonts w:hint="eastAsia"/>
          <w:sz w:val="36"/>
          <w:szCs w:val="36"/>
        </w:rPr>
        <w:t>第一章</w:t>
      </w:r>
      <w:r>
        <w:rPr>
          <w:sz w:val="36"/>
          <w:szCs w:val="36"/>
        </w:rPr>
        <w:t xml:space="preserve">  </w:t>
      </w:r>
      <w:r>
        <w:rPr>
          <w:rFonts w:hint="eastAsia"/>
          <w:sz w:val="36"/>
          <w:szCs w:val="36"/>
        </w:rPr>
        <w:t>招标邀请函</w:t>
      </w:r>
      <w:bookmarkEnd w:id="0"/>
    </w:p>
    <w:p w:rsidR="000549D1" w:rsidRDefault="00EE5E07" w:rsidP="00030DF8">
      <w:pPr>
        <w:adjustRightInd w:val="0"/>
        <w:snapToGrid w:val="0"/>
        <w:spacing w:beforeLines="50" w:line="240" w:lineRule="atLeast"/>
        <w:rPr>
          <w:rFonts w:ascii="宋体"/>
          <w:color w:val="2A2A2A"/>
          <w:sz w:val="28"/>
          <w:szCs w:val="28"/>
        </w:rPr>
      </w:pPr>
      <w:r>
        <w:rPr>
          <w:rFonts w:ascii="宋体" w:hAnsi="宋体" w:hint="eastAsia"/>
          <w:color w:val="2A2A2A"/>
          <w:sz w:val="28"/>
          <w:szCs w:val="28"/>
        </w:rPr>
        <w:t>公示</w:t>
      </w:r>
      <w:r w:rsidR="000549D1">
        <w:rPr>
          <w:rFonts w:ascii="宋体" w:hAnsi="宋体" w:hint="eastAsia"/>
          <w:color w:val="2A2A2A"/>
          <w:sz w:val="28"/>
          <w:szCs w:val="28"/>
        </w:rPr>
        <w:t>：</w:t>
      </w:r>
    </w:p>
    <w:p w:rsidR="000549D1" w:rsidRDefault="000549D1" w:rsidP="00F551B4">
      <w:pPr>
        <w:adjustRightInd w:val="0"/>
        <w:snapToGrid w:val="0"/>
        <w:spacing w:line="240" w:lineRule="atLeast"/>
        <w:ind w:firstLineChars="200" w:firstLine="560"/>
        <w:jc w:val="left"/>
        <w:rPr>
          <w:rFonts w:ascii="宋体"/>
          <w:color w:val="2A2A2A"/>
          <w:sz w:val="28"/>
          <w:szCs w:val="28"/>
          <w:u w:val="single"/>
        </w:rPr>
      </w:pPr>
      <w:r>
        <w:rPr>
          <w:rFonts w:ascii="宋体" w:hAnsi="宋体" w:hint="eastAsia"/>
          <w:color w:val="2A2A2A"/>
          <w:sz w:val="28"/>
          <w:szCs w:val="28"/>
        </w:rPr>
        <w:t>为了满足我公司冬季采暖的需要，经</w:t>
      </w:r>
      <w:r w:rsidR="005E24DF">
        <w:rPr>
          <w:rFonts w:ascii="宋体" w:hAnsi="宋体" w:hint="eastAsia"/>
          <w:color w:val="2A2A2A"/>
          <w:sz w:val="28"/>
          <w:szCs w:val="28"/>
        </w:rPr>
        <w:t>公司领导</w:t>
      </w:r>
      <w:r>
        <w:rPr>
          <w:rFonts w:ascii="宋体" w:hAnsi="宋体" w:hint="eastAsia"/>
          <w:color w:val="2A2A2A"/>
          <w:sz w:val="28"/>
          <w:szCs w:val="28"/>
        </w:rPr>
        <w:t>研究决定采用邀请招标的方式对</w:t>
      </w:r>
      <w:r>
        <w:rPr>
          <w:rFonts w:ascii="宋体" w:hAnsi="宋体" w:hint="eastAsia"/>
          <w:color w:val="2A2A2A"/>
          <w:sz w:val="28"/>
          <w:szCs w:val="28"/>
          <w:u w:val="single"/>
        </w:rPr>
        <w:t>山西煤矿机械制造股份有限公司</w:t>
      </w:r>
      <w:r w:rsidR="00EE5E07" w:rsidRPr="00BB0380">
        <w:rPr>
          <w:rFonts w:ascii="宋体" w:hAnsi="宋体" w:hint="eastAsia"/>
          <w:color w:val="2A2A2A"/>
          <w:sz w:val="28"/>
          <w:szCs w:val="28"/>
        </w:rPr>
        <w:t>LNG</w:t>
      </w:r>
      <w:r w:rsidR="00C51F4C">
        <w:rPr>
          <w:rFonts w:ascii="宋体" w:hAnsi="宋体" w:hint="eastAsia"/>
          <w:color w:val="2A2A2A"/>
          <w:sz w:val="28"/>
          <w:szCs w:val="28"/>
        </w:rPr>
        <w:t>供气</w:t>
      </w:r>
      <w:r w:rsidR="0084440B">
        <w:rPr>
          <w:rFonts w:ascii="宋体" w:hAnsi="宋体" w:hint="eastAsia"/>
          <w:color w:val="2A2A2A"/>
          <w:sz w:val="28"/>
          <w:szCs w:val="28"/>
        </w:rPr>
        <w:t>及相关设备日常维检、服务</w:t>
      </w:r>
      <w:r>
        <w:rPr>
          <w:rFonts w:ascii="宋体" w:hAnsi="宋体" w:hint="eastAsia"/>
          <w:color w:val="2A2A2A"/>
          <w:sz w:val="28"/>
          <w:szCs w:val="28"/>
        </w:rPr>
        <w:t>进行招标。</w:t>
      </w:r>
    </w:p>
    <w:p w:rsidR="000549D1" w:rsidRDefault="000549D1" w:rsidP="00F551B4">
      <w:pPr>
        <w:adjustRightInd w:val="0"/>
        <w:snapToGrid w:val="0"/>
        <w:spacing w:line="240" w:lineRule="atLeast"/>
        <w:ind w:firstLineChars="200" w:firstLine="560"/>
        <w:rPr>
          <w:rFonts w:ascii="宋体"/>
          <w:color w:val="2A2A2A"/>
          <w:sz w:val="28"/>
          <w:szCs w:val="28"/>
          <w:u w:val="single"/>
        </w:rPr>
      </w:pPr>
      <w:r>
        <w:rPr>
          <w:rFonts w:ascii="宋体" w:hAnsi="宋体" w:hint="eastAsia"/>
          <w:color w:val="2A2A2A"/>
          <w:sz w:val="28"/>
          <w:szCs w:val="28"/>
        </w:rPr>
        <w:t>招标单位：山西煤矿机械制造股份有限公司</w:t>
      </w:r>
      <w:r>
        <w:rPr>
          <w:rFonts w:ascii="宋体" w:hAnsi="宋体"/>
          <w:color w:val="2A2A2A"/>
          <w:sz w:val="28"/>
          <w:szCs w:val="28"/>
        </w:rPr>
        <w:t xml:space="preserve">                                                 </w:t>
      </w:r>
    </w:p>
    <w:p w:rsidR="000549D1" w:rsidRDefault="000549D1" w:rsidP="00F551B4">
      <w:pPr>
        <w:adjustRightInd w:val="0"/>
        <w:snapToGrid w:val="0"/>
        <w:spacing w:line="240" w:lineRule="atLeast"/>
        <w:ind w:firstLineChars="200" w:firstLine="560"/>
        <w:rPr>
          <w:rFonts w:ascii="宋体"/>
          <w:color w:val="2A2A2A"/>
          <w:sz w:val="28"/>
          <w:szCs w:val="28"/>
        </w:rPr>
      </w:pPr>
      <w:r>
        <w:rPr>
          <w:rFonts w:ascii="宋体" w:hAnsi="宋体" w:hint="eastAsia"/>
          <w:color w:val="2A2A2A"/>
          <w:sz w:val="28"/>
          <w:szCs w:val="28"/>
        </w:rPr>
        <w:t>建设地点：太原市小店区北营南路</w:t>
      </w:r>
      <w:r>
        <w:rPr>
          <w:rFonts w:ascii="宋体" w:hAnsi="宋体"/>
          <w:color w:val="2A2A2A"/>
          <w:sz w:val="28"/>
          <w:szCs w:val="28"/>
        </w:rPr>
        <w:t>46</w:t>
      </w:r>
      <w:r w:rsidR="00D44807">
        <w:rPr>
          <w:rFonts w:ascii="宋体" w:hAnsi="宋体" w:hint="eastAsia"/>
          <w:color w:val="2A2A2A"/>
          <w:sz w:val="28"/>
          <w:szCs w:val="28"/>
        </w:rPr>
        <w:t>号生产区原燃煤锅炉外</w:t>
      </w:r>
    </w:p>
    <w:p w:rsidR="000549D1" w:rsidRDefault="000549D1" w:rsidP="00F551B4">
      <w:pPr>
        <w:adjustRightInd w:val="0"/>
        <w:snapToGrid w:val="0"/>
        <w:spacing w:line="240" w:lineRule="atLeast"/>
        <w:ind w:firstLineChars="200" w:firstLine="560"/>
        <w:rPr>
          <w:rFonts w:ascii="宋体"/>
          <w:color w:val="2A2A2A"/>
          <w:sz w:val="28"/>
          <w:szCs w:val="28"/>
        </w:rPr>
      </w:pPr>
      <w:r>
        <w:rPr>
          <w:rFonts w:ascii="宋体" w:hAnsi="宋体" w:hint="eastAsia"/>
          <w:color w:val="2A2A2A"/>
          <w:sz w:val="28"/>
          <w:szCs w:val="28"/>
        </w:rPr>
        <w:t>通讯地址：太原市小店区北营南路</w:t>
      </w:r>
      <w:r>
        <w:rPr>
          <w:rFonts w:ascii="宋体" w:hAnsi="宋体"/>
          <w:color w:val="2A2A2A"/>
          <w:sz w:val="28"/>
          <w:szCs w:val="28"/>
        </w:rPr>
        <w:t>46</w:t>
      </w:r>
      <w:r>
        <w:rPr>
          <w:rFonts w:ascii="宋体" w:hAnsi="宋体" w:hint="eastAsia"/>
          <w:color w:val="2A2A2A"/>
          <w:sz w:val="28"/>
          <w:szCs w:val="28"/>
        </w:rPr>
        <w:t>号</w:t>
      </w:r>
    </w:p>
    <w:p w:rsidR="000549D1" w:rsidRDefault="000549D1" w:rsidP="00F551B4">
      <w:pPr>
        <w:adjustRightInd w:val="0"/>
        <w:snapToGrid w:val="0"/>
        <w:spacing w:line="240" w:lineRule="atLeast"/>
        <w:ind w:firstLineChars="200" w:firstLine="560"/>
        <w:rPr>
          <w:rFonts w:ascii="宋体"/>
          <w:color w:val="2A2A2A"/>
          <w:sz w:val="28"/>
          <w:szCs w:val="28"/>
        </w:rPr>
      </w:pPr>
      <w:r>
        <w:rPr>
          <w:rFonts w:ascii="宋体" w:hAnsi="宋体" w:hint="eastAsia"/>
          <w:color w:val="2A2A2A"/>
          <w:sz w:val="28"/>
          <w:szCs w:val="28"/>
        </w:rPr>
        <w:t>邮政编码：</w:t>
      </w:r>
      <w:r>
        <w:rPr>
          <w:rFonts w:ascii="宋体" w:hAnsi="宋体"/>
          <w:color w:val="2A2A2A"/>
          <w:sz w:val="28"/>
          <w:szCs w:val="28"/>
        </w:rPr>
        <w:t>030031</w:t>
      </w:r>
    </w:p>
    <w:p w:rsidR="000549D1" w:rsidRDefault="000549D1" w:rsidP="00E13C3F">
      <w:pPr>
        <w:adjustRightInd w:val="0"/>
        <w:snapToGrid w:val="0"/>
        <w:spacing w:line="240" w:lineRule="atLeast"/>
        <w:ind w:firstLineChars="200" w:firstLine="560"/>
        <w:rPr>
          <w:rFonts w:ascii="宋体"/>
          <w:color w:val="2A2A2A"/>
          <w:sz w:val="28"/>
          <w:szCs w:val="28"/>
        </w:rPr>
      </w:pPr>
      <w:r>
        <w:rPr>
          <w:rFonts w:ascii="宋体" w:hAnsi="宋体" w:hint="eastAsia"/>
          <w:color w:val="2A2A2A"/>
          <w:sz w:val="28"/>
          <w:szCs w:val="28"/>
        </w:rPr>
        <w:t>联</w:t>
      </w:r>
      <w:r>
        <w:rPr>
          <w:rFonts w:ascii="宋体" w:hAnsi="宋体"/>
          <w:color w:val="2A2A2A"/>
          <w:sz w:val="28"/>
          <w:szCs w:val="28"/>
        </w:rPr>
        <w:t xml:space="preserve"> </w:t>
      </w:r>
      <w:r>
        <w:rPr>
          <w:rFonts w:ascii="宋体" w:hAnsi="宋体" w:hint="eastAsia"/>
          <w:color w:val="2A2A2A"/>
          <w:sz w:val="28"/>
          <w:szCs w:val="28"/>
        </w:rPr>
        <w:t>系</w:t>
      </w:r>
      <w:r>
        <w:rPr>
          <w:rFonts w:ascii="宋体" w:hAnsi="宋体"/>
          <w:color w:val="2A2A2A"/>
          <w:sz w:val="28"/>
          <w:szCs w:val="28"/>
        </w:rPr>
        <w:t xml:space="preserve"> </w:t>
      </w:r>
      <w:r>
        <w:rPr>
          <w:rFonts w:ascii="宋体" w:hAnsi="宋体" w:hint="eastAsia"/>
          <w:color w:val="2A2A2A"/>
          <w:sz w:val="28"/>
          <w:szCs w:val="28"/>
        </w:rPr>
        <w:t>人：张海军</w:t>
      </w:r>
      <w:r>
        <w:rPr>
          <w:rFonts w:ascii="宋体" w:hAnsi="宋体"/>
          <w:color w:val="2A2A2A"/>
          <w:sz w:val="28"/>
          <w:szCs w:val="28"/>
        </w:rPr>
        <w:t xml:space="preserve">  </w:t>
      </w:r>
      <w:r>
        <w:rPr>
          <w:rFonts w:ascii="宋体" w:hAnsi="宋体" w:hint="eastAsia"/>
          <w:color w:val="2A2A2A"/>
          <w:sz w:val="28"/>
          <w:szCs w:val="28"/>
        </w:rPr>
        <w:t>电话</w:t>
      </w:r>
      <w:r w:rsidR="0016298D">
        <w:rPr>
          <w:rFonts w:ascii="宋体" w:hAnsi="宋体"/>
          <w:color w:val="2A2A2A"/>
          <w:sz w:val="28"/>
          <w:szCs w:val="28"/>
        </w:rPr>
        <w:t>0351-41174</w:t>
      </w:r>
      <w:r w:rsidR="0016298D">
        <w:rPr>
          <w:rFonts w:ascii="宋体" w:hAnsi="宋体" w:hint="eastAsia"/>
          <w:color w:val="2A2A2A"/>
          <w:sz w:val="28"/>
          <w:szCs w:val="28"/>
        </w:rPr>
        <w:t>1</w:t>
      </w:r>
      <w:r>
        <w:rPr>
          <w:rFonts w:ascii="宋体" w:hAnsi="宋体"/>
          <w:color w:val="2A2A2A"/>
          <w:sz w:val="28"/>
          <w:szCs w:val="28"/>
        </w:rPr>
        <w:t xml:space="preserve">4  </w:t>
      </w:r>
      <w:r>
        <w:rPr>
          <w:rFonts w:ascii="宋体" w:hAnsi="宋体" w:hint="eastAsia"/>
          <w:color w:val="2A2A2A"/>
          <w:sz w:val="28"/>
          <w:szCs w:val="28"/>
        </w:rPr>
        <w:t>手机：</w:t>
      </w:r>
      <w:r>
        <w:rPr>
          <w:rFonts w:ascii="宋体" w:hAnsi="宋体"/>
          <w:color w:val="2A2A2A"/>
          <w:sz w:val="28"/>
          <w:szCs w:val="28"/>
        </w:rPr>
        <w:t>138 3467 6355</w:t>
      </w:r>
    </w:p>
    <w:p w:rsidR="000549D1" w:rsidRDefault="000549D1" w:rsidP="00F551B4">
      <w:pPr>
        <w:adjustRightInd w:val="0"/>
        <w:snapToGrid w:val="0"/>
        <w:spacing w:line="240" w:lineRule="atLeast"/>
        <w:ind w:firstLineChars="200" w:firstLine="560"/>
        <w:rPr>
          <w:rFonts w:ascii="宋体"/>
          <w:color w:val="2A2A2A"/>
          <w:sz w:val="28"/>
          <w:szCs w:val="28"/>
        </w:rPr>
      </w:pPr>
      <w:r>
        <w:rPr>
          <w:rFonts w:ascii="宋体" w:hAnsi="宋体" w:hint="eastAsia"/>
          <w:color w:val="2A2A2A"/>
          <w:sz w:val="28"/>
          <w:szCs w:val="28"/>
        </w:rPr>
        <w:t>传</w:t>
      </w:r>
      <w:r>
        <w:rPr>
          <w:rFonts w:ascii="宋体" w:hAnsi="宋体"/>
          <w:color w:val="2A2A2A"/>
          <w:sz w:val="28"/>
          <w:szCs w:val="28"/>
        </w:rPr>
        <w:t xml:space="preserve">    </w:t>
      </w:r>
      <w:r>
        <w:rPr>
          <w:rFonts w:ascii="宋体" w:hAnsi="宋体" w:hint="eastAsia"/>
          <w:color w:val="2A2A2A"/>
          <w:sz w:val="28"/>
          <w:szCs w:val="28"/>
        </w:rPr>
        <w:t>真：</w:t>
      </w:r>
      <w:r>
        <w:rPr>
          <w:rFonts w:ascii="宋体" w:hAnsi="宋体"/>
          <w:color w:val="2A2A2A"/>
          <w:sz w:val="28"/>
          <w:szCs w:val="28"/>
        </w:rPr>
        <w:t>0351-4117486</w:t>
      </w:r>
    </w:p>
    <w:p w:rsidR="000549D1" w:rsidRDefault="000549D1" w:rsidP="00F551B4">
      <w:pPr>
        <w:adjustRightInd w:val="0"/>
        <w:snapToGrid w:val="0"/>
        <w:spacing w:line="240" w:lineRule="atLeast"/>
        <w:ind w:firstLineChars="200" w:firstLine="720"/>
        <w:jc w:val="center"/>
        <w:rPr>
          <w:rFonts w:ascii="宋体"/>
          <w:color w:val="2A2A2A"/>
          <w:sz w:val="36"/>
          <w:szCs w:val="36"/>
        </w:rPr>
      </w:pPr>
    </w:p>
    <w:p w:rsidR="000549D1" w:rsidRDefault="000549D1" w:rsidP="00F551B4">
      <w:pPr>
        <w:adjustRightInd w:val="0"/>
        <w:snapToGrid w:val="0"/>
        <w:spacing w:line="240" w:lineRule="atLeast"/>
        <w:ind w:firstLineChars="200" w:firstLine="720"/>
        <w:jc w:val="center"/>
        <w:rPr>
          <w:rFonts w:ascii="宋体"/>
          <w:color w:val="2A2A2A"/>
          <w:sz w:val="36"/>
          <w:szCs w:val="36"/>
        </w:rPr>
      </w:pPr>
    </w:p>
    <w:p w:rsidR="000549D1" w:rsidRDefault="000549D1" w:rsidP="00F551B4">
      <w:pPr>
        <w:pStyle w:val="1"/>
        <w:jc w:val="center"/>
        <w:rPr>
          <w:sz w:val="36"/>
          <w:szCs w:val="36"/>
        </w:rPr>
      </w:pPr>
      <w:bookmarkStart w:id="1" w:name="_Toc54247838"/>
      <w:r>
        <w:rPr>
          <w:rFonts w:hint="eastAsia"/>
          <w:sz w:val="36"/>
          <w:szCs w:val="36"/>
        </w:rPr>
        <w:t>第二章</w:t>
      </w:r>
      <w:r>
        <w:rPr>
          <w:sz w:val="36"/>
          <w:szCs w:val="36"/>
        </w:rPr>
        <w:t xml:space="preserve">  </w:t>
      </w:r>
      <w:r>
        <w:rPr>
          <w:rFonts w:hint="eastAsia"/>
          <w:sz w:val="36"/>
          <w:szCs w:val="36"/>
        </w:rPr>
        <w:t>投</w:t>
      </w:r>
      <w:r>
        <w:rPr>
          <w:sz w:val="36"/>
          <w:szCs w:val="36"/>
        </w:rPr>
        <w:t xml:space="preserve"> </w:t>
      </w:r>
      <w:r>
        <w:rPr>
          <w:rFonts w:hint="eastAsia"/>
          <w:sz w:val="36"/>
          <w:szCs w:val="36"/>
        </w:rPr>
        <w:t>标</w:t>
      </w:r>
      <w:r>
        <w:rPr>
          <w:sz w:val="36"/>
          <w:szCs w:val="36"/>
        </w:rPr>
        <w:t xml:space="preserve"> </w:t>
      </w:r>
      <w:r>
        <w:rPr>
          <w:rFonts w:hint="eastAsia"/>
          <w:sz w:val="36"/>
          <w:szCs w:val="36"/>
        </w:rPr>
        <w:t>须</w:t>
      </w:r>
      <w:r>
        <w:rPr>
          <w:sz w:val="36"/>
          <w:szCs w:val="36"/>
        </w:rPr>
        <w:t xml:space="preserve"> </w:t>
      </w:r>
      <w:r>
        <w:rPr>
          <w:rFonts w:hint="eastAsia"/>
          <w:sz w:val="36"/>
          <w:szCs w:val="36"/>
        </w:rPr>
        <w:t>知</w:t>
      </w:r>
      <w:bookmarkEnd w:id="1"/>
    </w:p>
    <w:p w:rsidR="000549D1" w:rsidRDefault="000549D1" w:rsidP="00F551B4">
      <w:pPr>
        <w:adjustRightInd w:val="0"/>
        <w:snapToGrid w:val="0"/>
        <w:spacing w:line="240" w:lineRule="atLeast"/>
        <w:jc w:val="center"/>
        <w:rPr>
          <w:rFonts w:ascii="宋体"/>
          <w:snapToGrid w:val="0"/>
          <w:color w:val="2A2A2A"/>
          <w:sz w:val="24"/>
        </w:rPr>
      </w:pPr>
    </w:p>
    <w:tbl>
      <w:tblPr>
        <w:tblW w:w="1011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2277"/>
        <w:gridCol w:w="2600"/>
        <w:gridCol w:w="1766"/>
        <w:gridCol w:w="3467"/>
      </w:tblGrid>
      <w:tr w:rsidR="000549D1" w:rsidTr="0016298D">
        <w:trPr>
          <w:cantSplit/>
          <w:trHeight w:val="498"/>
          <w:jc w:val="center"/>
        </w:trPr>
        <w:tc>
          <w:tcPr>
            <w:tcW w:w="2277" w:type="dxa"/>
            <w:tcBorders>
              <w:top w:val="single" w:sz="8" w:space="0" w:color="auto"/>
            </w:tcBorders>
            <w:vAlign w:val="center"/>
          </w:tcPr>
          <w:p w:rsidR="000549D1" w:rsidRDefault="000549D1" w:rsidP="00F551B4">
            <w:pPr>
              <w:adjustRightInd w:val="0"/>
              <w:snapToGrid w:val="0"/>
              <w:spacing w:line="240" w:lineRule="atLeast"/>
              <w:jc w:val="center"/>
              <w:rPr>
                <w:rFonts w:ascii="宋体"/>
                <w:snapToGrid w:val="0"/>
                <w:color w:val="2A2A2A"/>
                <w:sz w:val="28"/>
                <w:szCs w:val="28"/>
              </w:rPr>
            </w:pPr>
            <w:r>
              <w:rPr>
                <w:rFonts w:ascii="宋体" w:hAnsi="宋体" w:hint="eastAsia"/>
                <w:snapToGrid w:val="0"/>
                <w:color w:val="2A2A2A"/>
                <w:sz w:val="28"/>
                <w:szCs w:val="28"/>
              </w:rPr>
              <w:t>项目名称</w:t>
            </w:r>
          </w:p>
        </w:tc>
        <w:tc>
          <w:tcPr>
            <w:tcW w:w="7833" w:type="dxa"/>
            <w:gridSpan w:val="3"/>
            <w:tcBorders>
              <w:top w:val="single" w:sz="8" w:space="0" w:color="auto"/>
            </w:tcBorders>
            <w:vAlign w:val="center"/>
          </w:tcPr>
          <w:p w:rsidR="000549D1" w:rsidRDefault="000549D1" w:rsidP="00C51F4C">
            <w:pPr>
              <w:adjustRightInd w:val="0"/>
              <w:snapToGrid w:val="0"/>
              <w:spacing w:line="240" w:lineRule="atLeast"/>
              <w:rPr>
                <w:rFonts w:ascii="宋体"/>
                <w:snapToGrid w:val="0"/>
                <w:color w:val="2A2A2A"/>
                <w:sz w:val="28"/>
                <w:szCs w:val="28"/>
              </w:rPr>
            </w:pPr>
            <w:r>
              <w:rPr>
                <w:rFonts w:ascii="宋体" w:hAnsi="宋体" w:hint="eastAsia"/>
                <w:color w:val="2A2A2A"/>
                <w:sz w:val="28"/>
                <w:szCs w:val="28"/>
              </w:rPr>
              <w:t>山西煤机</w:t>
            </w:r>
            <w:r w:rsidR="00D41350">
              <w:rPr>
                <w:rFonts w:ascii="宋体" w:hAnsi="宋体" w:hint="eastAsia"/>
                <w:color w:val="2A2A2A"/>
                <w:sz w:val="28"/>
                <w:szCs w:val="28"/>
              </w:rPr>
              <w:t>股份</w:t>
            </w:r>
            <w:r>
              <w:rPr>
                <w:rFonts w:ascii="宋体" w:hAnsi="宋体" w:hint="eastAsia"/>
                <w:color w:val="2A2A2A"/>
                <w:sz w:val="28"/>
                <w:szCs w:val="28"/>
              </w:rPr>
              <w:t>公司</w:t>
            </w:r>
            <w:r w:rsidR="00AB0F2E" w:rsidRPr="00BB0380">
              <w:rPr>
                <w:rFonts w:ascii="宋体" w:hAnsi="宋体" w:hint="eastAsia"/>
                <w:color w:val="2A2A2A"/>
                <w:sz w:val="28"/>
                <w:szCs w:val="28"/>
              </w:rPr>
              <w:t>LNG气化站租赁</w:t>
            </w:r>
            <w:r w:rsidR="00C51F4C">
              <w:rPr>
                <w:rFonts w:ascii="宋体" w:hAnsi="宋体" w:hint="eastAsia"/>
                <w:color w:val="2A2A2A"/>
                <w:sz w:val="28"/>
                <w:szCs w:val="28"/>
              </w:rPr>
              <w:t>及供气</w:t>
            </w:r>
            <w:r>
              <w:rPr>
                <w:rFonts w:ascii="宋体" w:hAnsi="宋体" w:hint="eastAsia"/>
                <w:color w:val="2A2A2A"/>
                <w:sz w:val="28"/>
                <w:szCs w:val="28"/>
              </w:rPr>
              <w:t>项目</w:t>
            </w:r>
          </w:p>
        </w:tc>
      </w:tr>
      <w:tr w:rsidR="000549D1" w:rsidTr="0016298D">
        <w:trPr>
          <w:cantSplit/>
          <w:trHeight w:val="469"/>
          <w:jc w:val="center"/>
        </w:trPr>
        <w:tc>
          <w:tcPr>
            <w:tcW w:w="2277" w:type="dxa"/>
            <w:vAlign w:val="center"/>
          </w:tcPr>
          <w:p w:rsidR="000549D1" w:rsidRDefault="000549D1" w:rsidP="00F551B4">
            <w:pPr>
              <w:adjustRightInd w:val="0"/>
              <w:snapToGrid w:val="0"/>
              <w:spacing w:line="240" w:lineRule="atLeast"/>
              <w:jc w:val="center"/>
              <w:rPr>
                <w:rFonts w:ascii="宋体"/>
                <w:snapToGrid w:val="0"/>
                <w:color w:val="2A2A2A"/>
                <w:sz w:val="28"/>
                <w:szCs w:val="28"/>
              </w:rPr>
            </w:pPr>
            <w:r>
              <w:rPr>
                <w:rFonts w:ascii="宋体" w:hAnsi="宋体" w:hint="eastAsia"/>
                <w:snapToGrid w:val="0"/>
                <w:color w:val="2A2A2A"/>
                <w:sz w:val="28"/>
                <w:szCs w:val="28"/>
              </w:rPr>
              <w:t>建设地点</w:t>
            </w:r>
          </w:p>
        </w:tc>
        <w:tc>
          <w:tcPr>
            <w:tcW w:w="7833" w:type="dxa"/>
            <w:gridSpan w:val="3"/>
            <w:vAlign w:val="center"/>
          </w:tcPr>
          <w:p w:rsidR="000549D1" w:rsidRDefault="000549D1" w:rsidP="00F551B4">
            <w:pPr>
              <w:adjustRightInd w:val="0"/>
              <w:snapToGrid w:val="0"/>
              <w:spacing w:line="240" w:lineRule="atLeast"/>
              <w:rPr>
                <w:rFonts w:ascii="宋体"/>
                <w:snapToGrid w:val="0"/>
                <w:color w:val="2A2A2A"/>
                <w:sz w:val="28"/>
                <w:szCs w:val="28"/>
              </w:rPr>
            </w:pPr>
            <w:r>
              <w:rPr>
                <w:rFonts w:ascii="宋体" w:hAnsi="宋体" w:hint="eastAsia"/>
                <w:color w:val="2A2A2A"/>
                <w:sz w:val="28"/>
                <w:szCs w:val="28"/>
              </w:rPr>
              <w:t>太原市小店区北营南路</w:t>
            </w:r>
            <w:r>
              <w:rPr>
                <w:rFonts w:ascii="宋体" w:hAnsi="宋体"/>
                <w:color w:val="2A2A2A"/>
                <w:sz w:val="28"/>
                <w:szCs w:val="28"/>
              </w:rPr>
              <w:t>46</w:t>
            </w:r>
            <w:r>
              <w:rPr>
                <w:rFonts w:ascii="宋体" w:hAnsi="宋体" w:hint="eastAsia"/>
                <w:color w:val="2A2A2A"/>
                <w:sz w:val="28"/>
                <w:szCs w:val="28"/>
              </w:rPr>
              <w:t>号</w:t>
            </w:r>
          </w:p>
        </w:tc>
      </w:tr>
      <w:tr w:rsidR="000549D1" w:rsidTr="0016298D">
        <w:trPr>
          <w:cantSplit/>
          <w:trHeight w:val="410"/>
          <w:jc w:val="center"/>
        </w:trPr>
        <w:tc>
          <w:tcPr>
            <w:tcW w:w="2277" w:type="dxa"/>
            <w:vAlign w:val="center"/>
          </w:tcPr>
          <w:p w:rsidR="000549D1" w:rsidRDefault="000549D1" w:rsidP="00F551B4">
            <w:pPr>
              <w:adjustRightInd w:val="0"/>
              <w:snapToGrid w:val="0"/>
              <w:spacing w:line="240" w:lineRule="atLeast"/>
              <w:jc w:val="center"/>
              <w:rPr>
                <w:rFonts w:ascii="宋体"/>
                <w:snapToGrid w:val="0"/>
                <w:color w:val="2A2A2A"/>
                <w:sz w:val="28"/>
                <w:szCs w:val="28"/>
              </w:rPr>
            </w:pPr>
            <w:r>
              <w:rPr>
                <w:rFonts w:ascii="宋体" w:hAnsi="宋体" w:hint="eastAsia"/>
                <w:snapToGrid w:val="0"/>
                <w:color w:val="2A2A2A"/>
                <w:sz w:val="28"/>
                <w:szCs w:val="28"/>
              </w:rPr>
              <w:t>联</w:t>
            </w:r>
            <w:r>
              <w:rPr>
                <w:rFonts w:ascii="宋体" w:hAnsi="宋体"/>
                <w:snapToGrid w:val="0"/>
                <w:color w:val="2A2A2A"/>
                <w:sz w:val="28"/>
                <w:szCs w:val="28"/>
              </w:rPr>
              <w:t xml:space="preserve"> </w:t>
            </w:r>
            <w:r>
              <w:rPr>
                <w:rFonts w:ascii="宋体" w:hAnsi="宋体" w:hint="eastAsia"/>
                <w:snapToGrid w:val="0"/>
                <w:color w:val="2A2A2A"/>
                <w:sz w:val="28"/>
                <w:szCs w:val="28"/>
              </w:rPr>
              <w:t>系</w:t>
            </w:r>
            <w:r>
              <w:rPr>
                <w:rFonts w:ascii="宋体" w:hAnsi="宋体"/>
                <w:snapToGrid w:val="0"/>
                <w:color w:val="2A2A2A"/>
                <w:sz w:val="28"/>
                <w:szCs w:val="28"/>
              </w:rPr>
              <w:t xml:space="preserve"> </w:t>
            </w:r>
            <w:r>
              <w:rPr>
                <w:rFonts w:ascii="宋体" w:hAnsi="宋体" w:hint="eastAsia"/>
                <w:snapToGrid w:val="0"/>
                <w:color w:val="2A2A2A"/>
                <w:sz w:val="28"/>
                <w:szCs w:val="28"/>
              </w:rPr>
              <w:t>人</w:t>
            </w:r>
          </w:p>
        </w:tc>
        <w:tc>
          <w:tcPr>
            <w:tcW w:w="2600" w:type="dxa"/>
            <w:vAlign w:val="center"/>
          </w:tcPr>
          <w:p w:rsidR="000549D1" w:rsidRDefault="000549D1" w:rsidP="00F551B4">
            <w:pPr>
              <w:adjustRightInd w:val="0"/>
              <w:snapToGrid w:val="0"/>
              <w:spacing w:line="240" w:lineRule="atLeast"/>
              <w:rPr>
                <w:rFonts w:ascii="宋体"/>
                <w:snapToGrid w:val="0"/>
                <w:color w:val="2A2A2A"/>
                <w:sz w:val="28"/>
                <w:szCs w:val="28"/>
              </w:rPr>
            </w:pPr>
            <w:r>
              <w:rPr>
                <w:rFonts w:ascii="宋体" w:hAnsi="宋体" w:hint="eastAsia"/>
                <w:snapToGrid w:val="0"/>
                <w:color w:val="2A2A2A"/>
                <w:sz w:val="28"/>
                <w:szCs w:val="28"/>
              </w:rPr>
              <w:t>张海军</w:t>
            </w:r>
          </w:p>
        </w:tc>
        <w:tc>
          <w:tcPr>
            <w:tcW w:w="1766" w:type="dxa"/>
            <w:vAlign w:val="center"/>
          </w:tcPr>
          <w:p w:rsidR="000549D1" w:rsidRDefault="000549D1" w:rsidP="00F551B4">
            <w:pPr>
              <w:adjustRightInd w:val="0"/>
              <w:snapToGrid w:val="0"/>
              <w:spacing w:line="240" w:lineRule="atLeast"/>
              <w:rPr>
                <w:rFonts w:ascii="宋体"/>
                <w:snapToGrid w:val="0"/>
                <w:color w:val="2A2A2A"/>
                <w:sz w:val="28"/>
                <w:szCs w:val="28"/>
              </w:rPr>
            </w:pPr>
            <w:r>
              <w:rPr>
                <w:rFonts w:ascii="宋体" w:hAnsi="宋体" w:hint="eastAsia"/>
                <w:snapToGrid w:val="0"/>
                <w:color w:val="2A2A2A"/>
                <w:sz w:val="28"/>
                <w:szCs w:val="28"/>
              </w:rPr>
              <w:t>手</w:t>
            </w:r>
            <w:r>
              <w:rPr>
                <w:rFonts w:ascii="宋体" w:hAnsi="宋体"/>
                <w:snapToGrid w:val="0"/>
                <w:color w:val="2A2A2A"/>
                <w:sz w:val="28"/>
                <w:szCs w:val="28"/>
              </w:rPr>
              <w:t xml:space="preserve">    </w:t>
            </w:r>
            <w:r>
              <w:rPr>
                <w:rFonts w:ascii="宋体" w:hAnsi="宋体" w:hint="eastAsia"/>
                <w:snapToGrid w:val="0"/>
                <w:color w:val="2A2A2A"/>
                <w:sz w:val="28"/>
                <w:szCs w:val="28"/>
              </w:rPr>
              <w:t>机</w:t>
            </w:r>
          </w:p>
        </w:tc>
        <w:tc>
          <w:tcPr>
            <w:tcW w:w="3467" w:type="dxa"/>
            <w:vAlign w:val="center"/>
          </w:tcPr>
          <w:p w:rsidR="000549D1" w:rsidRDefault="000549D1" w:rsidP="00F551B4">
            <w:pPr>
              <w:spacing w:line="240" w:lineRule="atLeast"/>
              <w:jc w:val="center"/>
              <w:rPr>
                <w:rFonts w:ascii="宋体"/>
                <w:color w:val="2A2A2A"/>
                <w:sz w:val="28"/>
                <w:szCs w:val="28"/>
              </w:rPr>
            </w:pPr>
            <w:r>
              <w:rPr>
                <w:rFonts w:ascii="宋体" w:hAnsi="宋体"/>
                <w:color w:val="2A2A2A"/>
                <w:sz w:val="28"/>
                <w:szCs w:val="28"/>
              </w:rPr>
              <w:t>138 3467 6355</w:t>
            </w:r>
          </w:p>
        </w:tc>
      </w:tr>
      <w:tr w:rsidR="0016298D" w:rsidTr="004B5E34">
        <w:trPr>
          <w:cantSplit/>
          <w:trHeight w:val="365"/>
          <w:jc w:val="center"/>
        </w:trPr>
        <w:tc>
          <w:tcPr>
            <w:tcW w:w="2277" w:type="dxa"/>
            <w:vAlign w:val="center"/>
          </w:tcPr>
          <w:p w:rsidR="0016298D" w:rsidRDefault="0016298D" w:rsidP="00F551B4">
            <w:pPr>
              <w:adjustRightInd w:val="0"/>
              <w:snapToGrid w:val="0"/>
              <w:spacing w:line="240" w:lineRule="atLeast"/>
              <w:jc w:val="center"/>
              <w:rPr>
                <w:rFonts w:ascii="宋体"/>
                <w:snapToGrid w:val="0"/>
                <w:color w:val="2A2A2A"/>
                <w:sz w:val="28"/>
                <w:szCs w:val="28"/>
              </w:rPr>
            </w:pPr>
            <w:r>
              <w:rPr>
                <w:rFonts w:ascii="宋体" w:hAnsi="宋体" w:hint="eastAsia"/>
                <w:snapToGrid w:val="0"/>
                <w:color w:val="2A2A2A"/>
                <w:sz w:val="28"/>
                <w:szCs w:val="28"/>
              </w:rPr>
              <w:t>招标方式</w:t>
            </w:r>
          </w:p>
        </w:tc>
        <w:tc>
          <w:tcPr>
            <w:tcW w:w="2600" w:type="dxa"/>
            <w:vAlign w:val="center"/>
          </w:tcPr>
          <w:p w:rsidR="0016298D" w:rsidRPr="0016298D" w:rsidRDefault="0016298D" w:rsidP="00F551B4">
            <w:pPr>
              <w:adjustRightInd w:val="0"/>
              <w:snapToGrid w:val="0"/>
              <w:spacing w:line="240" w:lineRule="atLeast"/>
              <w:rPr>
                <w:rFonts w:ascii="宋体" w:hAnsi="宋体"/>
                <w:snapToGrid w:val="0"/>
                <w:color w:val="2A2A2A"/>
                <w:sz w:val="28"/>
                <w:szCs w:val="28"/>
              </w:rPr>
            </w:pPr>
            <w:r>
              <w:rPr>
                <w:rFonts w:ascii="宋体" w:hAnsi="宋体" w:hint="eastAsia"/>
                <w:snapToGrid w:val="0"/>
                <w:color w:val="2A2A2A"/>
                <w:sz w:val="28"/>
                <w:szCs w:val="28"/>
              </w:rPr>
              <w:t>邀请招标</w:t>
            </w:r>
            <w:r>
              <w:rPr>
                <w:rFonts w:ascii="Arial" w:hAnsi="Arial" w:cs="Arial"/>
                <w:snapToGrid w:val="0"/>
                <w:color w:val="2A2A2A"/>
                <w:sz w:val="28"/>
                <w:szCs w:val="28"/>
              </w:rPr>
              <w:t>√</w:t>
            </w:r>
            <w:r>
              <w:rPr>
                <w:rFonts w:ascii="宋体" w:hAnsi="宋体"/>
                <w:snapToGrid w:val="0"/>
                <w:color w:val="2A2A2A"/>
                <w:sz w:val="28"/>
                <w:szCs w:val="28"/>
              </w:rPr>
              <w:t xml:space="preserve">     </w:t>
            </w:r>
          </w:p>
        </w:tc>
        <w:tc>
          <w:tcPr>
            <w:tcW w:w="1766" w:type="dxa"/>
          </w:tcPr>
          <w:p w:rsidR="0016298D" w:rsidRDefault="0016298D" w:rsidP="00F551B4">
            <w:pPr>
              <w:adjustRightInd w:val="0"/>
              <w:snapToGrid w:val="0"/>
              <w:spacing w:line="240" w:lineRule="atLeast"/>
              <w:rPr>
                <w:rFonts w:ascii="宋体"/>
                <w:snapToGrid w:val="0"/>
                <w:color w:val="2A2A2A"/>
                <w:sz w:val="28"/>
                <w:szCs w:val="28"/>
              </w:rPr>
            </w:pPr>
          </w:p>
        </w:tc>
        <w:tc>
          <w:tcPr>
            <w:tcW w:w="3467" w:type="dxa"/>
            <w:vAlign w:val="center"/>
          </w:tcPr>
          <w:p w:rsidR="0016298D" w:rsidRDefault="0016298D" w:rsidP="0084440B">
            <w:pPr>
              <w:spacing w:line="240" w:lineRule="atLeast"/>
              <w:jc w:val="center"/>
              <w:rPr>
                <w:rFonts w:ascii="宋体"/>
                <w:color w:val="2A2A2A"/>
                <w:sz w:val="28"/>
                <w:szCs w:val="28"/>
              </w:rPr>
            </w:pPr>
          </w:p>
        </w:tc>
      </w:tr>
      <w:tr w:rsidR="0016298D" w:rsidTr="004B5E34">
        <w:trPr>
          <w:cantSplit/>
          <w:trHeight w:val="510"/>
          <w:jc w:val="center"/>
        </w:trPr>
        <w:tc>
          <w:tcPr>
            <w:tcW w:w="2277" w:type="dxa"/>
            <w:vAlign w:val="center"/>
          </w:tcPr>
          <w:p w:rsidR="0016298D" w:rsidRDefault="0016298D" w:rsidP="00F551B4">
            <w:pPr>
              <w:adjustRightInd w:val="0"/>
              <w:snapToGrid w:val="0"/>
              <w:spacing w:line="240" w:lineRule="atLeast"/>
              <w:jc w:val="center"/>
              <w:rPr>
                <w:rFonts w:ascii="宋体"/>
                <w:snapToGrid w:val="0"/>
                <w:color w:val="2A2A2A"/>
                <w:sz w:val="28"/>
                <w:szCs w:val="28"/>
              </w:rPr>
            </w:pPr>
            <w:r>
              <w:rPr>
                <w:rFonts w:ascii="宋体" w:hAnsi="宋体" w:hint="eastAsia"/>
                <w:snapToGrid w:val="0"/>
                <w:color w:val="2A2A2A"/>
                <w:sz w:val="28"/>
                <w:szCs w:val="28"/>
              </w:rPr>
              <w:t>招标项目</w:t>
            </w:r>
          </w:p>
        </w:tc>
        <w:tc>
          <w:tcPr>
            <w:tcW w:w="7833" w:type="dxa"/>
            <w:gridSpan w:val="3"/>
            <w:vAlign w:val="center"/>
          </w:tcPr>
          <w:p w:rsidR="0016298D" w:rsidRDefault="0016298D" w:rsidP="00F551B4">
            <w:pPr>
              <w:spacing w:line="240" w:lineRule="atLeast"/>
              <w:rPr>
                <w:rFonts w:ascii="宋体" w:cs="宋体"/>
                <w:color w:val="FF0000"/>
                <w:kern w:val="0"/>
                <w:sz w:val="28"/>
                <w:szCs w:val="28"/>
              </w:rPr>
            </w:pPr>
            <w:r w:rsidRPr="00BB0380">
              <w:rPr>
                <w:rFonts w:ascii="宋体" w:hAnsi="宋体" w:hint="eastAsia"/>
                <w:color w:val="2A2A2A"/>
                <w:sz w:val="28"/>
                <w:szCs w:val="28"/>
              </w:rPr>
              <w:t>LNG</w:t>
            </w:r>
            <w:r>
              <w:rPr>
                <w:rFonts w:ascii="宋体" w:hAnsi="宋体" w:hint="eastAsia"/>
                <w:color w:val="2A2A2A"/>
                <w:sz w:val="28"/>
                <w:szCs w:val="28"/>
              </w:rPr>
              <w:t>供气及相关设备日常维检、服务</w:t>
            </w:r>
          </w:p>
        </w:tc>
      </w:tr>
      <w:tr w:rsidR="0016298D" w:rsidTr="004B5E34">
        <w:trPr>
          <w:cantSplit/>
          <w:trHeight w:val="473"/>
          <w:jc w:val="center"/>
        </w:trPr>
        <w:tc>
          <w:tcPr>
            <w:tcW w:w="2277" w:type="dxa"/>
            <w:vAlign w:val="center"/>
          </w:tcPr>
          <w:p w:rsidR="0016298D" w:rsidRDefault="0016298D" w:rsidP="00F551B4">
            <w:pPr>
              <w:adjustRightInd w:val="0"/>
              <w:snapToGrid w:val="0"/>
              <w:spacing w:line="240" w:lineRule="atLeast"/>
              <w:jc w:val="center"/>
              <w:rPr>
                <w:rFonts w:ascii="宋体"/>
                <w:snapToGrid w:val="0"/>
                <w:color w:val="2A2A2A"/>
                <w:sz w:val="28"/>
                <w:szCs w:val="28"/>
              </w:rPr>
            </w:pPr>
            <w:r>
              <w:rPr>
                <w:rFonts w:ascii="宋体" w:hAnsi="宋体" w:hint="eastAsia"/>
                <w:snapToGrid w:val="0"/>
                <w:color w:val="2A2A2A"/>
                <w:sz w:val="28"/>
                <w:szCs w:val="28"/>
              </w:rPr>
              <w:t>投标人资质要求</w:t>
            </w:r>
          </w:p>
        </w:tc>
        <w:tc>
          <w:tcPr>
            <w:tcW w:w="7833" w:type="dxa"/>
            <w:gridSpan w:val="3"/>
            <w:vAlign w:val="center"/>
          </w:tcPr>
          <w:p w:rsidR="0016298D" w:rsidRDefault="0016298D" w:rsidP="0084440B">
            <w:pPr>
              <w:spacing w:line="240" w:lineRule="atLeast"/>
              <w:rPr>
                <w:rFonts w:ascii="宋体" w:cs="宋体"/>
                <w:kern w:val="0"/>
                <w:sz w:val="28"/>
                <w:szCs w:val="28"/>
              </w:rPr>
            </w:pPr>
            <w:r>
              <w:rPr>
                <w:rFonts w:ascii="宋体" w:cs="宋体" w:hint="eastAsia"/>
                <w:kern w:val="0"/>
                <w:sz w:val="28"/>
                <w:szCs w:val="28"/>
              </w:rPr>
              <w:t>LNG相关经营许可证书，LNG天然气生产输送资质</w:t>
            </w:r>
          </w:p>
        </w:tc>
      </w:tr>
      <w:tr w:rsidR="0016298D" w:rsidTr="004B5E34">
        <w:trPr>
          <w:cantSplit/>
          <w:trHeight w:val="518"/>
          <w:jc w:val="center"/>
        </w:trPr>
        <w:tc>
          <w:tcPr>
            <w:tcW w:w="2277" w:type="dxa"/>
            <w:vAlign w:val="center"/>
          </w:tcPr>
          <w:p w:rsidR="0016298D" w:rsidRDefault="0016298D" w:rsidP="00051251">
            <w:pPr>
              <w:adjustRightInd w:val="0"/>
              <w:snapToGrid w:val="0"/>
              <w:spacing w:line="240" w:lineRule="atLeast"/>
              <w:jc w:val="center"/>
              <w:rPr>
                <w:rFonts w:ascii="宋体"/>
                <w:snapToGrid w:val="0"/>
                <w:color w:val="2A2A2A"/>
                <w:sz w:val="28"/>
                <w:szCs w:val="28"/>
              </w:rPr>
            </w:pPr>
            <w:r>
              <w:rPr>
                <w:rFonts w:ascii="宋体" w:hAnsi="宋体" w:hint="eastAsia"/>
                <w:snapToGrid w:val="0"/>
                <w:color w:val="2A2A2A"/>
                <w:sz w:val="28"/>
                <w:szCs w:val="28"/>
              </w:rPr>
              <w:t>供气周期</w:t>
            </w:r>
          </w:p>
        </w:tc>
        <w:tc>
          <w:tcPr>
            <w:tcW w:w="7833" w:type="dxa"/>
            <w:gridSpan w:val="3"/>
            <w:vAlign w:val="center"/>
          </w:tcPr>
          <w:p w:rsidR="0016298D" w:rsidRDefault="0016298D" w:rsidP="0016298D">
            <w:pPr>
              <w:adjustRightInd w:val="0"/>
              <w:snapToGrid w:val="0"/>
              <w:spacing w:line="240" w:lineRule="atLeast"/>
              <w:rPr>
                <w:rFonts w:ascii="宋体"/>
                <w:snapToGrid w:val="0"/>
                <w:color w:val="00B050"/>
                <w:sz w:val="28"/>
                <w:szCs w:val="28"/>
              </w:rPr>
            </w:pPr>
            <w:r>
              <w:rPr>
                <w:rFonts w:ascii="宋体" w:hAnsi="宋体" w:hint="eastAsia"/>
                <w:snapToGrid w:val="0"/>
                <w:color w:val="FF0000"/>
                <w:sz w:val="28"/>
                <w:szCs w:val="28"/>
              </w:rPr>
              <w:t>厂家自报</w:t>
            </w:r>
            <w:r>
              <w:rPr>
                <w:rFonts w:ascii="华文琥珀" w:eastAsia="华文琥珀" w:hAnsi="宋体" w:hint="eastAsia"/>
                <w:snapToGrid w:val="0"/>
                <w:color w:val="0070C0"/>
                <w:sz w:val="28"/>
                <w:szCs w:val="28"/>
              </w:rPr>
              <w:t>（不迟于</w:t>
            </w:r>
            <w:r>
              <w:rPr>
                <w:rFonts w:ascii="华文琥珀" w:eastAsia="华文琥珀" w:hAnsi="宋体"/>
                <w:snapToGrid w:val="0"/>
                <w:color w:val="0070C0"/>
                <w:sz w:val="28"/>
                <w:szCs w:val="28"/>
              </w:rPr>
              <w:t>20</w:t>
            </w:r>
            <w:r>
              <w:rPr>
                <w:rFonts w:ascii="华文琥珀" w:eastAsia="华文琥珀" w:hAnsi="宋体" w:hint="eastAsia"/>
                <w:snapToGrid w:val="0"/>
                <w:color w:val="0070C0"/>
                <w:sz w:val="28"/>
                <w:szCs w:val="28"/>
              </w:rPr>
              <w:t>22年</w:t>
            </w:r>
            <w:r>
              <w:rPr>
                <w:rFonts w:ascii="华文琥珀" w:eastAsia="华文琥珀" w:hAnsi="宋体"/>
                <w:snapToGrid w:val="0"/>
                <w:color w:val="0070C0"/>
                <w:sz w:val="28"/>
                <w:szCs w:val="28"/>
              </w:rPr>
              <w:t>1</w:t>
            </w:r>
            <w:r>
              <w:rPr>
                <w:rFonts w:ascii="华文琥珀" w:eastAsia="华文琥珀" w:hAnsi="宋体" w:hint="eastAsia"/>
                <w:snapToGrid w:val="0"/>
                <w:color w:val="0070C0"/>
                <w:sz w:val="28"/>
                <w:szCs w:val="28"/>
              </w:rPr>
              <w:t>1月1日供气）</w:t>
            </w:r>
          </w:p>
        </w:tc>
      </w:tr>
      <w:tr w:rsidR="0016298D" w:rsidTr="004B5E34">
        <w:trPr>
          <w:cantSplit/>
          <w:trHeight w:val="530"/>
          <w:jc w:val="center"/>
        </w:trPr>
        <w:tc>
          <w:tcPr>
            <w:tcW w:w="2277" w:type="dxa"/>
            <w:vAlign w:val="center"/>
          </w:tcPr>
          <w:p w:rsidR="0016298D" w:rsidRDefault="0016298D" w:rsidP="00F551B4">
            <w:pPr>
              <w:adjustRightInd w:val="0"/>
              <w:snapToGrid w:val="0"/>
              <w:spacing w:line="240" w:lineRule="atLeast"/>
              <w:jc w:val="center"/>
              <w:rPr>
                <w:rFonts w:ascii="宋体"/>
                <w:snapToGrid w:val="0"/>
                <w:color w:val="2A2A2A"/>
                <w:sz w:val="28"/>
                <w:szCs w:val="28"/>
              </w:rPr>
            </w:pPr>
            <w:r>
              <w:rPr>
                <w:rFonts w:ascii="宋体" w:hAnsi="宋体" w:cs="仿宋_GB2312" w:hint="eastAsia"/>
                <w:color w:val="2A2A2A"/>
                <w:sz w:val="28"/>
                <w:szCs w:val="28"/>
              </w:rPr>
              <w:t>质</w:t>
            </w:r>
            <w:r>
              <w:rPr>
                <w:rFonts w:ascii="宋体" w:hAnsi="宋体" w:cs="仿宋_GB2312"/>
                <w:color w:val="2A2A2A"/>
                <w:sz w:val="28"/>
                <w:szCs w:val="28"/>
              </w:rPr>
              <w:t xml:space="preserve"> </w:t>
            </w:r>
            <w:r>
              <w:rPr>
                <w:rFonts w:ascii="宋体" w:hAnsi="宋体" w:cs="仿宋_GB2312" w:hint="eastAsia"/>
                <w:color w:val="2A2A2A"/>
                <w:sz w:val="28"/>
                <w:szCs w:val="28"/>
              </w:rPr>
              <w:t>量</w:t>
            </w:r>
            <w:r>
              <w:rPr>
                <w:rFonts w:ascii="宋体" w:hAnsi="宋体" w:cs="仿宋_GB2312"/>
                <w:color w:val="2A2A2A"/>
                <w:sz w:val="28"/>
                <w:szCs w:val="28"/>
              </w:rPr>
              <w:t xml:space="preserve"> </w:t>
            </w:r>
            <w:r>
              <w:rPr>
                <w:rFonts w:ascii="宋体" w:hAnsi="宋体" w:cs="仿宋_GB2312" w:hint="eastAsia"/>
                <w:color w:val="2A2A2A"/>
                <w:sz w:val="28"/>
                <w:szCs w:val="28"/>
              </w:rPr>
              <w:t>要</w:t>
            </w:r>
            <w:r>
              <w:rPr>
                <w:rFonts w:ascii="宋体" w:hAnsi="宋体" w:cs="仿宋_GB2312"/>
                <w:color w:val="2A2A2A"/>
                <w:sz w:val="28"/>
                <w:szCs w:val="28"/>
              </w:rPr>
              <w:t xml:space="preserve"> </w:t>
            </w:r>
            <w:r>
              <w:rPr>
                <w:rFonts w:ascii="宋体" w:hAnsi="宋体" w:cs="仿宋_GB2312" w:hint="eastAsia"/>
                <w:color w:val="2A2A2A"/>
                <w:sz w:val="28"/>
                <w:szCs w:val="28"/>
              </w:rPr>
              <w:t>求</w:t>
            </w:r>
          </w:p>
        </w:tc>
        <w:tc>
          <w:tcPr>
            <w:tcW w:w="7833" w:type="dxa"/>
            <w:gridSpan w:val="3"/>
            <w:vAlign w:val="center"/>
          </w:tcPr>
          <w:p w:rsidR="0016298D" w:rsidRDefault="0016298D" w:rsidP="00F551B4">
            <w:pPr>
              <w:autoSpaceDE w:val="0"/>
              <w:autoSpaceDN w:val="0"/>
              <w:spacing w:line="240" w:lineRule="atLeast"/>
              <w:rPr>
                <w:rFonts w:ascii="宋体"/>
                <w:b/>
                <w:color w:val="2A2A2A"/>
                <w:sz w:val="28"/>
                <w:szCs w:val="28"/>
              </w:rPr>
            </w:pPr>
            <w:r>
              <w:rPr>
                <w:rFonts w:ascii="宋体" w:hAnsi="宋体" w:hint="eastAsia"/>
                <w:snapToGrid w:val="0"/>
                <w:color w:val="2A2A2A"/>
                <w:sz w:val="28"/>
                <w:szCs w:val="28"/>
              </w:rPr>
              <w:t>达到国家或行业现行相关技术规范要求的合格标准</w:t>
            </w:r>
          </w:p>
        </w:tc>
      </w:tr>
      <w:tr w:rsidR="0016298D" w:rsidTr="004B5E34">
        <w:trPr>
          <w:cantSplit/>
          <w:trHeight w:val="530"/>
          <w:jc w:val="center"/>
        </w:trPr>
        <w:tc>
          <w:tcPr>
            <w:tcW w:w="2277" w:type="dxa"/>
            <w:vAlign w:val="center"/>
          </w:tcPr>
          <w:p w:rsidR="0016298D" w:rsidRDefault="0016298D" w:rsidP="00F551B4">
            <w:pPr>
              <w:adjustRightInd w:val="0"/>
              <w:snapToGrid w:val="0"/>
              <w:spacing w:line="240" w:lineRule="atLeast"/>
              <w:jc w:val="center"/>
              <w:rPr>
                <w:rFonts w:ascii="宋体"/>
                <w:snapToGrid w:val="0"/>
                <w:color w:val="2A2A2A"/>
                <w:sz w:val="28"/>
                <w:szCs w:val="28"/>
              </w:rPr>
            </w:pPr>
            <w:r>
              <w:rPr>
                <w:rFonts w:ascii="宋体" w:hAnsi="宋体" w:hint="eastAsia"/>
                <w:snapToGrid w:val="0"/>
                <w:color w:val="2A2A2A"/>
                <w:sz w:val="28"/>
                <w:szCs w:val="28"/>
              </w:rPr>
              <w:t>投标截止期</w:t>
            </w:r>
          </w:p>
        </w:tc>
        <w:tc>
          <w:tcPr>
            <w:tcW w:w="7833" w:type="dxa"/>
            <w:gridSpan w:val="3"/>
            <w:vAlign w:val="center"/>
          </w:tcPr>
          <w:p w:rsidR="0016298D" w:rsidRDefault="0016298D" w:rsidP="0016298D">
            <w:pPr>
              <w:adjustRightInd w:val="0"/>
              <w:snapToGrid w:val="0"/>
              <w:spacing w:line="240" w:lineRule="atLeast"/>
              <w:rPr>
                <w:rFonts w:ascii="宋体"/>
                <w:snapToGrid w:val="0"/>
                <w:color w:val="2A2A2A"/>
                <w:sz w:val="28"/>
                <w:szCs w:val="28"/>
                <w:highlight w:val="yellow"/>
              </w:rPr>
            </w:pPr>
            <w:r>
              <w:rPr>
                <w:rFonts w:ascii="宋体" w:hAnsi="宋体"/>
                <w:snapToGrid w:val="0"/>
                <w:color w:val="2A2A2A"/>
                <w:sz w:val="28"/>
                <w:szCs w:val="28"/>
                <w:highlight w:val="yellow"/>
              </w:rPr>
              <w:t>20</w:t>
            </w:r>
            <w:r>
              <w:rPr>
                <w:rFonts w:ascii="宋体" w:hAnsi="宋体" w:hint="eastAsia"/>
                <w:snapToGrid w:val="0"/>
                <w:color w:val="2A2A2A"/>
                <w:sz w:val="28"/>
                <w:szCs w:val="28"/>
                <w:highlight w:val="yellow"/>
              </w:rPr>
              <w:t>22年10</w:t>
            </w:r>
            <w:r>
              <w:rPr>
                <w:rFonts w:ascii="宋体" w:hAnsi="宋体" w:cs="宋体" w:hint="eastAsia"/>
                <w:snapToGrid w:val="0"/>
                <w:color w:val="2A2A2A"/>
                <w:sz w:val="28"/>
                <w:szCs w:val="28"/>
                <w:highlight w:val="yellow"/>
              </w:rPr>
              <w:t>月22</w:t>
            </w:r>
            <w:r>
              <w:rPr>
                <w:rFonts w:ascii="宋体" w:hAnsi="宋体" w:cs="宋体"/>
                <w:snapToGrid w:val="0"/>
                <w:color w:val="2A2A2A"/>
                <w:sz w:val="28"/>
                <w:szCs w:val="28"/>
                <w:highlight w:val="yellow"/>
              </w:rPr>
              <w:t xml:space="preserve"> </w:t>
            </w:r>
            <w:r>
              <w:rPr>
                <w:rFonts w:ascii="宋体" w:hAnsi="宋体" w:cs="宋体" w:hint="eastAsia"/>
                <w:snapToGrid w:val="0"/>
                <w:color w:val="2A2A2A"/>
                <w:sz w:val="28"/>
                <w:szCs w:val="28"/>
                <w:highlight w:val="yellow"/>
              </w:rPr>
              <w:t>日</w:t>
            </w:r>
            <w:r>
              <w:rPr>
                <w:rFonts w:ascii="宋体" w:hAnsi="宋体" w:hint="eastAsia"/>
                <w:snapToGrid w:val="0"/>
                <w:color w:val="2A2A2A"/>
                <w:sz w:val="28"/>
                <w:szCs w:val="28"/>
                <w:highlight w:val="yellow"/>
              </w:rPr>
              <w:t>前送达</w:t>
            </w:r>
          </w:p>
        </w:tc>
      </w:tr>
      <w:tr w:rsidR="0016298D" w:rsidTr="004B5E34">
        <w:trPr>
          <w:cantSplit/>
          <w:trHeight w:val="585"/>
          <w:jc w:val="center"/>
        </w:trPr>
        <w:tc>
          <w:tcPr>
            <w:tcW w:w="2277" w:type="dxa"/>
            <w:vAlign w:val="center"/>
          </w:tcPr>
          <w:p w:rsidR="0016298D" w:rsidRDefault="0016298D" w:rsidP="00F551B4">
            <w:pPr>
              <w:adjustRightInd w:val="0"/>
              <w:snapToGrid w:val="0"/>
              <w:spacing w:line="240" w:lineRule="atLeast"/>
              <w:jc w:val="center"/>
              <w:rPr>
                <w:rFonts w:ascii="宋体"/>
                <w:snapToGrid w:val="0"/>
                <w:color w:val="2A2A2A"/>
                <w:sz w:val="28"/>
                <w:szCs w:val="28"/>
              </w:rPr>
            </w:pPr>
            <w:r>
              <w:rPr>
                <w:rFonts w:ascii="宋体" w:hAnsi="宋体" w:hint="eastAsia"/>
                <w:snapToGrid w:val="0"/>
                <w:color w:val="2A2A2A"/>
                <w:sz w:val="28"/>
                <w:szCs w:val="28"/>
              </w:rPr>
              <w:t>投标有效期</w:t>
            </w:r>
          </w:p>
        </w:tc>
        <w:tc>
          <w:tcPr>
            <w:tcW w:w="7833" w:type="dxa"/>
            <w:gridSpan w:val="3"/>
            <w:vAlign w:val="center"/>
          </w:tcPr>
          <w:p w:rsidR="0016298D" w:rsidRDefault="0016298D" w:rsidP="0016298D">
            <w:pPr>
              <w:adjustRightInd w:val="0"/>
              <w:snapToGrid w:val="0"/>
              <w:spacing w:line="240" w:lineRule="atLeast"/>
              <w:rPr>
                <w:rFonts w:ascii="宋体"/>
                <w:snapToGrid w:val="0"/>
                <w:color w:val="2A2A2A"/>
                <w:sz w:val="28"/>
                <w:szCs w:val="28"/>
              </w:rPr>
            </w:pPr>
            <w:r>
              <w:rPr>
                <w:rFonts w:ascii="宋体" w:hAnsi="宋体"/>
                <w:snapToGrid w:val="0"/>
                <w:color w:val="2A2A2A"/>
                <w:sz w:val="28"/>
                <w:szCs w:val="28"/>
                <w:highlight w:val="yellow"/>
              </w:rPr>
              <w:t>2</w:t>
            </w:r>
            <w:r>
              <w:rPr>
                <w:rFonts w:ascii="宋体" w:hAnsi="宋体" w:hint="eastAsia"/>
                <w:snapToGrid w:val="0"/>
                <w:color w:val="2A2A2A"/>
                <w:sz w:val="28"/>
                <w:szCs w:val="28"/>
                <w:highlight w:val="yellow"/>
              </w:rPr>
              <w:t>022年11</w:t>
            </w:r>
            <w:r>
              <w:rPr>
                <w:rFonts w:ascii="宋体" w:hAnsi="宋体" w:cs="宋体" w:hint="eastAsia"/>
                <w:snapToGrid w:val="0"/>
                <w:color w:val="2A2A2A"/>
                <w:sz w:val="28"/>
                <w:szCs w:val="28"/>
                <w:highlight w:val="yellow"/>
              </w:rPr>
              <w:t>月27日</w:t>
            </w:r>
          </w:p>
        </w:tc>
      </w:tr>
      <w:tr w:rsidR="0016298D" w:rsidTr="004B5E34">
        <w:trPr>
          <w:cantSplit/>
          <w:trHeight w:val="585"/>
          <w:jc w:val="center"/>
        </w:trPr>
        <w:tc>
          <w:tcPr>
            <w:tcW w:w="2277" w:type="dxa"/>
            <w:vAlign w:val="center"/>
          </w:tcPr>
          <w:p w:rsidR="0016298D" w:rsidRDefault="0016298D" w:rsidP="00F551B4">
            <w:pPr>
              <w:adjustRightInd w:val="0"/>
              <w:snapToGrid w:val="0"/>
              <w:spacing w:line="240" w:lineRule="atLeast"/>
              <w:jc w:val="center"/>
              <w:rPr>
                <w:rFonts w:ascii="宋体"/>
                <w:snapToGrid w:val="0"/>
                <w:color w:val="2A2A2A"/>
                <w:sz w:val="28"/>
                <w:szCs w:val="28"/>
              </w:rPr>
            </w:pPr>
            <w:r>
              <w:rPr>
                <w:rFonts w:ascii="宋体" w:hAnsi="宋体" w:hint="eastAsia"/>
                <w:snapToGrid w:val="0"/>
                <w:color w:val="2A2A2A"/>
                <w:sz w:val="28"/>
                <w:szCs w:val="28"/>
              </w:rPr>
              <w:t>构成投标文件的其他材料</w:t>
            </w:r>
          </w:p>
        </w:tc>
        <w:tc>
          <w:tcPr>
            <w:tcW w:w="7833" w:type="dxa"/>
            <w:gridSpan w:val="3"/>
            <w:vAlign w:val="center"/>
          </w:tcPr>
          <w:p w:rsidR="0016298D" w:rsidRPr="002C374C" w:rsidRDefault="0016298D" w:rsidP="00030F5F">
            <w:pPr>
              <w:adjustRightInd w:val="0"/>
              <w:snapToGrid w:val="0"/>
              <w:spacing w:line="240" w:lineRule="atLeast"/>
              <w:rPr>
                <w:rFonts w:ascii="宋体"/>
                <w:snapToGrid w:val="0"/>
                <w:sz w:val="28"/>
                <w:szCs w:val="28"/>
              </w:rPr>
            </w:pPr>
            <w:r w:rsidRPr="002C374C">
              <w:rPr>
                <w:rFonts w:ascii="宋体" w:hAnsi="宋体" w:cs="仿宋_GB2312" w:hint="eastAsia"/>
                <w:sz w:val="28"/>
                <w:szCs w:val="28"/>
              </w:rPr>
              <w:t>银行资信证明、信用等级证书、</w:t>
            </w:r>
            <w:r w:rsidRPr="002C374C">
              <w:rPr>
                <w:sz w:val="28"/>
                <w:szCs w:val="28"/>
              </w:rPr>
              <w:t>ISO9000</w:t>
            </w:r>
            <w:r w:rsidRPr="002C374C">
              <w:rPr>
                <w:rFonts w:hint="eastAsia"/>
                <w:sz w:val="28"/>
                <w:szCs w:val="28"/>
              </w:rPr>
              <w:t>质量体系、</w:t>
            </w:r>
            <w:r w:rsidRPr="002C374C">
              <w:rPr>
                <w:sz w:val="28"/>
                <w:szCs w:val="28"/>
              </w:rPr>
              <w:t>ISO14001</w:t>
            </w:r>
            <w:r w:rsidRPr="002C374C">
              <w:rPr>
                <w:rFonts w:hint="eastAsia"/>
                <w:sz w:val="28"/>
                <w:szCs w:val="28"/>
              </w:rPr>
              <w:t>环境体系等认证、职业健康安全管理认证</w:t>
            </w:r>
            <w:r w:rsidRPr="002C374C">
              <w:rPr>
                <w:sz w:val="28"/>
                <w:szCs w:val="28"/>
              </w:rPr>
              <w:t>GB/T28001-2011/OHSAS18001</w:t>
            </w:r>
            <w:r w:rsidRPr="002C374C">
              <w:rPr>
                <w:rFonts w:hint="eastAsia"/>
                <w:sz w:val="28"/>
                <w:szCs w:val="28"/>
              </w:rPr>
              <w:t>：</w:t>
            </w:r>
            <w:r w:rsidRPr="002C374C">
              <w:rPr>
                <w:sz w:val="28"/>
                <w:szCs w:val="28"/>
              </w:rPr>
              <w:t>2007</w:t>
            </w:r>
            <w:r>
              <w:rPr>
                <w:rFonts w:hint="eastAsia"/>
                <w:sz w:val="28"/>
                <w:szCs w:val="28"/>
              </w:rPr>
              <w:t>（以上资料提供复印件加盖公章，现场上网备查），</w:t>
            </w:r>
            <w:r>
              <w:rPr>
                <w:rFonts w:ascii="宋体" w:cs="宋体" w:hint="eastAsia"/>
                <w:kern w:val="0"/>
                <w:sz w:val="28"/>
                <w:szCs w:val="28"/>
              </w:rPr>
              <w:t>LNG相关经营许可证书，</w:t>
            </w:r>
            <w:r>
              <w:rPr>
                <w:rFonts w:hint="eastAsia"/>
                <w:sz w:val="28"/>
                <w:szCs w:val="28"/>
              </w:rPr>
              <w:t>LNG</w:t>
            </w:r>
            <w:r>
              <w:rPr>
                <w:rFonts w:hint="eastAsia"/>
                <w:sz w:val="28"/>
                <w:szCs w:val="28"/>
              </w:rPr>
              <w:t>天然气生产运输资质证明材料。</w:t>
            </w:r>
          </w:p>
        </w:tc>
      </w:tr>
      <w:tr w:rsidR="0016298D" w:rsidTr="004B5E34">
        <w:trPr>
          <w:cantSplit/>
          <w:trHeight w:val="404"/>
          <w:jc w:val="center"/>
        </w:trPr>
        <w:tc>
          <w:tcPr>
            <w:tcW w:w="2277" w:type="dxa"/>
            <w:vAlign w:val="center"/>
          </w:tcPr>
          <w:p w:rsidR="0016298D" w:rsidRDefault="0016298D" w:rsidP="00F551B4">
            <w:pPr>
              <w:adjustRightInd w:val="0"/>
              <w:snapToGrid w:val="0"/>
              <w:spacing w:line="240" w:lineRule="atLeast"/>
              <w:jc w:val="center"/>
              <w:rPr>
                <w:rFonts w:ascii="宋体"/>
                <w:snapToGrid w:val="0"/>
                <w:color w:val="2A2A2A"/>
                <w:sz w:val="28"/>
                <w:szCs w:val="28"/>
              </w:rPr>
            </w:pPr>
            <w:r>
              <w:rPr>
                <w:rFonts w:ascii="宋体" w:hAnsi="宋体" w:hint="eastAsia"/>
                <w:snapToGrid w:val="0"/>
                <w:color w:val="2A2A2A"/>
                <w:sz w:val="28"/>
                <w:szCs w:val="28"/>
              </w:rPr>
              <w:t>投标文件份数</w:t>
            </w:r>
          </w:p>
        </w:tc>
        <w:tc>
          <w:tcPr>
            <w:tcW w:w="7833" w:type="dxa"/>
            <w:gridSpan w:val="3"/>
            <w:vAlign w:val="center"/>
          </w:tcPr>
          <w:p w:rsidR="0016298D" w:rsidRDefault="0016298D" w:rsidP="0013033F">
            <w:pPr>
              <w:adjustRightInd w:val="0"/>
              <w:snapToGrid w:val="0"/>
              <w:spacing w:line="240" w:lineRule="atLeast"/>
              <w:rPr>
                <w:rFonts w:ascii="宋体"/>
                <w:snapToGrid w:val="0"/>
                <w:color w:val="2A2A2A"/>
                <w:sz w:val="28"/>
                <w:szCs w:val="28"/>
              </w:rPr>
            </w:pPr>
            <w:r>
              <w:rPr>
                <w:rFonts w:ascii="宋体" w:hAnsi="宋体" w:hint="eastAsia"/>
                <w:snapToGrid w:val="0"/>
                <w:color w:val="2A2A2A"/>
                <w:sz w:val="28"/>
                <w:szCs w:val="28"/>
              </w:rPr>
              <w:t>一套正本、四套副本、电子版标书1份（U盘）</w:t>
            </w:r>
          </w:p>
        </w:tc>
      </w:tr>
      <w:tr w:rsidR="0016298D" w:rsidTr="004B5E34">
        <w:trPr>
          <w:cantSplit/>
          <w:trHeight w:val="399"/>
          <w:jc w:val="center"/>
        </w:trPr>
        <w:tc>
          <w:tcPr>
            <w:tcW w:w="2277" w:type="dxa"/>
            <w:vAlign w:val="center"/>
          </w:tcPr>
          <w:p w:rsidR="0016298D" w:rsidRDefault="0016298D" w:rsidP="00F551B4">
            <w:pPr>
              <w:adjustRightInd w:val="0"/>
              <w:snapToGrid w:val="0"/>
              <w:spacing w:line="240" w:lineRule="atLeast"/>
              <w:rPr>
                <w:rFonts w:ascii="宋体"/>
                <w:snapToGrid w:val="0"/>
                <w:color w:val="2A2A2A"/>
                <w:sz w:val="28"/>
                <w:szCs w:val="28"/>
              </w:rPr>
            </w:pPr>
            <w:r>
              <w:rPr>
                <w:rFonts w:ascii="宋体" w:hAnsi="宋体"/>
                <w:snapToGrid w:val="0"/>
                <w:color w:val="2A2A2A"/>
                <w:sz w:val="28"/>
                <w:szCs w:val="28"/>
              </w:rPr>
              <w:lastRenderedPageBreak/>
              <w:t xml:space="preserve">  </w:t>
            </w:r>
            <w:r>
              <w:rPr>
                <w:rFonts w:ascii="宋体" w:hAnsi="宋体" w:hint="eastAsia"/>
                <w:snapToGrid w:val="0"/>
                <w:color w:val="2A2A2A"/>
                <w:sz w:val="28"/>
                <w:szCs w:val="28"/>
              </w:rPr>
              <w:t>获取招标文件</w:t>
            </w:r>
          </w:p>
        </w:tc>
        <w:tc>
          <w:tcPr>
            <w:tcW w:w="7833" w:type="dxa"/>
            <w:gridSpan w:val="3"/>
            <w:vAlign w:val="center"/>
          </w:tcPr>
          <w:p w:rsidR="00030DF8" w:rsidRPr="00030DF8" w:rsidRDefault="00030DF8" w:rsidP="00030DF8">
            <w:pPr>
              <w:rPr>
                <w:rFonts w:ascii="宋体" w:hAnsi="宋体"/>
                <w:snapToGrid w:val="0"/>
                <w:color w:val="2A2A2A"/>
                <w:sz w:val="28"/>
                <w:szCs w:val="28"/>
              </w:rPr>
            </w:pPr>
            <w:r w:rsidRPr="00030DF8">
              <w:rPr>
                <w:rFonts w:ascii="宋体" w:hAnsi="宋体" w:hint="eastAsia"/>
                <w:snapToGrid w:val="0"/>
                <w:color w:val="2A2A2A"/>
                <w:sz w:val="28"/>
                <w:szCs w:val="28"/>
              </w:rPr>
              <w:t>获取时间：2022年10月19日08时00分至2022年10月22日17时00分（北京时间）。</w:t>
            </w:r>
          </w:p>
          <w:p w:rsidR="0016298D" w:rsidRPr="00BB5F52" w:rsidRDefault="00030DF8" w:rsidP="00F551B4">
            <w:pPr>
              <w:adjustRightInd w:val="0"/>
              <w:snapToGrid w:val="0"/>
              <w:spacing w:line="240" w:lineRule="atLeast"/>
              <w:rPr>
                <w:rFonts w:ascii="宋体"/>
                <w:snapToGrid w:val="0"/>
                <w:color w:val="2A2A2A"/>
                <w:sz w:val="28"/>
                <w:szCs w:val="28"/>
              </w:rPr>
            </w:pPr>
            <w:r w:rsidRPr="00FE4471">
              <w:rPr>
                <w:rFonts w:asciiTheme="minorEastAsia" w:hAnsiTheme="minorEastAsia" w:hint="eastAsia"/>
                <w:sz w:val="28"/>
                <w:szCs w:val="28"/>
              </w:rPr>
              <w:t>获取方法：</w:t>
            </w:r>
            <w:bookmarkStart w:id="2" w:name="PO_招标文件获取方法（四）"/>
            <w:r w:rsidRPr="00FE4471">
              <w:rPr>
                <w:rFonts w:asciiTheme="minorEastAsia" w:hAnsiTheme="minorEastAsia" w:hint="eastAsia"/>
                <w:sz w:val="28"/>
                <w:szCs w:val="28"/>
              </w:rPr>
              <w:t>登录“</w:t>
            </w:r>
            <w:hyperlink r:id="rId9" w:history="1">
              <w:r w:rsidRPr="00FE4471">
                <w:rPr>
                  <w:rStyle w:val="ad"/>
                  <w:rFonts w:asciiTheme="minorEastAsia" w:hAnsiTheme="minorEastAsia"/>
                  <w:sz w:val="28"/>
                  <w:szCs w:val="28"/>
                </w:rPr>
                <w:t>http://www.sxmj.com/</w:t>
              </w:r>
            </w:hyperlink>
            <w:r w:rsidRPr="00FE4471">
              <w:rPr>
                <w:rFonts w:asciiTheme="minorEastAsia" w:hAnsiTheme="minorEastAsia" w:hint="eastAsia"/>
                <w:sz w:val="28"/>
                <w:szCs w:val="28"/>
              </w:rPr>
              <w:t>”</w:t>
            </w:r>
            <w:r>
              <w:rPr>
                <w:rFonts w:asciiTheme="minorEastAsia" w:hAnsiTheme="minorEastAsia" w:hint="eastAsia"/>
                <w:sz w:val="28"/>
                <w:szCs w:val="28"/>
              </w:rPr>
              <w:t>或微信搜索公众号“山西煤机”</w:t>
            </w:r>
            <w:r w:rsidRPr="00FE4471">
              <w:rPr>
                <w:rFonts w:asciiTheme="minorEastAsia" w:hAnsiTheme="minorEastAsia" w:hint="eastAsia"/>
                <w:sz w:val="28"/>
                <w:szCs w:val="28"/>
              </w:rPr>
              <w:t>在线下载采购文件。</w:t>
            </w:r>
            <w:bookmarkEnd w:id="2"/>
          </w:p>
          <w:p w:rsidR="0016298D" w:rsidRPr="00BB5F52" w:rsidRDefault="00030DF8" w:rsidP="00030DF8">
            <w:pPr>
              <w:adjustRightInd w:val="0"/>
              <w:snapToGrid w:val="0"/>
              <w:spacing w:line="240" w:lineRule="atLeast"/>
              <w:rPr>
                <w:rFonts w:ascii="宋体"/>
                <w:snapToGrid w:val="0"/>
                <w:color w:val="2A2A2A"/>
                <w:sz w:val="28"/>
                <w:szCs w:val="28"/>
              </w:rPr>
            </w:pPr>
            <w:r>
              <w:rPr>
                <w:rFonts w:ascii="宋体" w:hAnsi="宋体" w:hint="eastAsia"/>
                <w:snapToGrid w:val="0"/>
                <w:color w:val="2A2A2A"/>
                <w:sz w:val="28"/>
                <w:szCs w:val="28"/>
              </w:rPr>
              <w:t>标书费</w:t>
            </w:r>
            <w:r w:rsidRPr="00030DF8">
              <w:rPr>
                <w:rFonts w:ascii="宋体" w:hAnsi="宋体" w:hint="eastAsia"/>
                <w:snapToGrid w:val="0"/>
                <w:color w:val="2A2A2A"/>
                <w:sz w:val="28"/>
                <w:szCs w:val="28"/>
              </w:rPr>
              <w:t>：300元人民币，此款项须由投标人单位账户电汇至0502122309022111644账户（开户行：工商银行太原迎宾路支行），汇款单须注明项目名称和标包号，不接受个人账户汇款</w:t>
            </w:r>
          </w:p>
        </w:tc>
      </w:tr>
      <w:tr w:rsidR="0016298D" w:rsidTr="004B5E34">
        <w:trPr>
          <w:cantSplit/>
          <w:trHeight w:val="707"/>
          <w:jc w:val="center"/>
        </w:trPr>
        <w:tc>
          <w:tcPr>
            <w:tcW w:w="2277" w:type="dxa"/>
            <w:vAlign w:val="center"/>
          </w:tcPr>
          <w:p w:rsidR="0016298D" w:rsidRDefault="0016298D" w:rsidP="00F551B4">
            <w:pPr>
              <w:adjustRightInd w:val="0"/>
              <w:snapToGrid w:val="0"/>
              <w:spacing w:line="240" w:lineRule="atLeast"/>
              <w:rPr>
                <w:rFonts w:ascii="宋体"/>
                <w:color w:val="2A2A2A"/>
                <w:sz w:val="28"/>
                <w:szCs w:val="28"/>
              </w:rPr>
            </w:pPr>
            <w:r>
              <w:rPr>
                <w:rFonts w:ascii="宋体" w:hAnsi="宋体"/>
                <w:snapToGrid w:val="0"/>
                <w:color w:val="2A2A2A"/>
                <w:sz w:val="28"/>
                <w:szCs w:val="28"/>
              </w:rPr>
              <w:t xml:space="preserve">   </w:t>
            </w:r>
            <w:r>
              <w:rPr>
                <w:rFonts w:ascii="宋体" w:hAnsi="宋体" w:hint="eastAsia"/>
                <w:snapToGrid w:val="0"/>
                <w:color w:val="2A2A2A"/>
                <w:sz w:val="28"/>
                <w:szCs w:val="28"/>
              </w:rPr>
              <w:t>踏勘现场及</w:t>
            </w:r>
          </w:p>
          <w:p w:rsidR="0016298D" w:rsidRDefault="0016298D" w:rsidP="00F551B4">
            <w:pPr>
              <w:adjustRightInd w:val="0"/>
              <w:snapToGrid w:val="0"/>
              <w:spacing w:line="240" w:lineRule="atLeast"/>
              <w:rPr>
                <w:rFonts w:ascii="宋体"/>
                <w:color w:val="2A2A2A"/>
                <w:sz w:val="28"/>
                <w:szCs w:val="28"/>
              </w:rPr>
            </w:pPr>
            <w:r>
              <w:rPr>
                <w:rFonts w:ascii="宋体" w:hAnsi="宋体"/>
                <w:snapToGrid w:val="0"/>
                <w:color w:val="2A2A2A"/>
                <w:sz w:val="28"/>
                <w:szCs w:val="28"/>
              </w:rPr>
              <w:t xml:space="preserve">   </w:t>
            </w:r>
            <w:r>
              <w:rPr>
                <w:rFonts w:ascii="宋体" w:hAnsi="宋体" w:hint="eastAsia"/>
                <w:snapToGrid w:val="0"/>
                <w:color w:val="2A2A2A"/>
                <w:sz w:val="28"/>
                <w:szCs w:val="28"/>
              </w:rPr>
              <w:t>招标答疑</w:t>
            </w:r>
          </w:p>
        </w:tc>
        <w:tc>
          <w:tcPr>
            <w:tcW w:w="7833" w:type="dxa"/>
            <w:gridSpan w:val="3"/>
            <w:vAlign w:val="center"/>
          </w:tcPr>
          <w:p w:rsidR="0016298D" w:rsidRPr="00BB5F52" w:rsidRDefault="0016298D" w:rsidP="00F551B4">
            <w:pPr>
              <w:adjustRightInd w:val="0"/>
              <w:snapToGrid w:val="0"/>
              <w:spacing w:line="240" w:lineRule="atLeast"/>
              <w:rPr>
                <w:rFonts w:ascii="宋体"/>
                <w:color w:val="2A2A2A"/>
                <w:sz w:val="28"/>
                <w:szCs w:val="28"/>
              </w:rPr>
            </w:pPr>
            <w:r w:rsidRPr="00BB5F52">
              <w:rPr>
                <w:rFonts w:ascii="宋体" w:hAnsi="宋体" w:hint="eastAsia"/>
                <w:snapToGrid w:val="0"/>
                <w:color w:val="2A2A2A"/>
                <w:sz w:val="28"/>
                <w:szCs w:val="28"/>
              </w:rPr>
              <w:t>踏勘时间</w:t>
            </w:r>
            <w:r w:rsidRPr="00BB5F52">
              <w:rPr>
                <w:rFonts w:ascii="宋体" w:hAnsi="宋体" w:hint="eastAsia"/>
                <w:color w:val="2A2A2A"/>
                <w:sz w:val="28"/>
                <w:szCs w:val="28"/>
              </w:rPr>
              <w:t>：</w:t>
            </w:r>
            <w:r w:rsidRPr="00BB5F52">
              <w:rPr>
                <w:rFonts w:ascii="宋体" w:hAnsi="宋体"/>
                <w:snapToGrid w:val="0"/>
                <w:color w:val="2A2A2A"/>
                <w:sz w:val="28"/>
                <w:szCs w:val="28"/>
              </w:rPr>
              <w:t>20</w:t>
            </w:r>
            <w:r w:rsidRPr="00BB5F52">
              <w:rPr>
                <w:rFonts w:ascii="宋体" w:hAnsi="宋体" w:hint="eastAsia"/>
                <w:snapToGrid w:val="0"/>
                <w:color w:val="2A2A2A"/>
                <w:sz w:val="28"/>
                <w:szCs w:val="28"/>
              </w:rPr>
              <w:t>2</w:t>
            </w:r>
            <w:r>
              <w:rPr>
                <w:rFonts w:ascii="宋体" w:hAnsi="宋体" w:hint="eastAsia"/>
                <w:snapToGrid w:val="0"/>
                <w:color w:val="2A2A2A"/>
                <w:sz w:val="28"/>
                <w:szCs w:val="28"/>
              </w:rPr>
              <w:t>2</w:t>
            </w:r>
            <w:r w:rsidRPr="00BB5F52">
              <w:rPr>
                <w:rFonts w:ascii="宋体" w:hAnsi="宋体" w:hint="eastAsia"/>
                <w:snapToGrid w:val="0"/>
                <w:color w:val="2A2A2A"/>
                <w:sz w:val="28"/>
                <w:szCs w:val="28"/>
              </w:rPr>
              <w:t>年10月</w:t>
            </w:r>
            <w:r>
              <w:rPr>
                <w:rFonts w:ascii="宋体" w:hAnsi="宋体" w:hint="eastAsia"/>
                <w:snapToGrid w:val="0"/>
                <w:color w:val="2A2A2A"/>
                <w:sz w:val="28"/>
                <w:szCs w:val="28"/>
              </w:rPr>
              <w:t>19</w:t>
            </w:r>
            <w:r w:rsidRPr="00BB5F52">
              <w:rPr>
                <w:rFonts w:ascii="宋体" w:hAnsi="宋体" w:hint="eastAsia"/>
                <w:snapToGrid w:val="0"/>
                <w:color w:val="2A2A2A"/>
                <w:sz w:val="28"/>
                <w:szCs w:val="28"/>
              </w:rPr>
              <w:t>日-2</w:t>
            </w:r>
            <w:r>
              <w:rPr>
                <w:rFonts w:ascii="宋体" w:hAnsi="宋体" w:hint="eastAsia"/>
                <w:snapToGrid w:val="0"/>
                <w:color w:val="2A2A2A"/>
                <w:sz w:val="28"/>
                <w:szCs w:val="28"/>
              </w:rPr>
              <w:t>1</w:t>
            </w:r>
            <w:r w:rsidRPr="00BB5F52">
              <w:rPr>
                <w:rFonts w:ascii="宋体" w:hAnsi="宋体" w:hint="eastAsia"/>
                <w:snapToGrid w:val="0"/>
                <w:color w:val="2A2A2A"/>
                <w:sz w:val="28"/>
                <w:szCs w:val="28"/>
              </w:rPr>
              <w:t>日前</w:t>
            </w:r>
          </w:p>
          <w:p w:rsidR="0016298D" w:rsidRPr="00BB5F52" w:rsidRDefault="0016298D" w:rsidP="00A862E7">
            <w:pPr>
              <w:adjustRightInd w:val="0"/>
              <w:snapToGrid w:val="0"/>
              <w:spacing w:line="240" w:lineRule="atLeast"/>
              <w:rPr>
                <w:rFonts w:ascii="宋体"/>
                <w:color w:val="2A2A2A"/>
                <w:sz w:val="28"/>
                <w:szCs w:val="28"/>
              </w:rPr>
            </w:pPr>
            <w:r w:rsidRPr="00BB5F52">
              <w:rPr>
                <w:rFonts w:ascii="宋体" w:hAnsi="宋体" w:hint="eastAsia"/>
                <w:snapToGrid w:val="0"/>
                <w:color w:val="2A2A2A"/>
                <w:sz w:val="28"/>
                <w:szCs w:val="28"/>
              </w:rPr>
              <w:t>答疑时间</w:t>
            </w:r>
            <w:r w:rsidRPr="00BB5F52">
              <w:rPr>
                <w:rFonts w:ascii="宋体" w:hAnsi="宋体" w:hint="eastAsia"/>
                <w:color w:val="2A2A2A"/>
                <w:sz w:val="28"/>
                <w:szCs w:val="28"/>
              </w:rPr>
              <w:t>：</w:t>
            </w:r>
            <w:r w:rsidR="00A862E7" w:rsidRPr="00BB5F52">
              <w:rPr>
                <w:rFonts w:ascii="宋体" w:hAnsi="宋体"/>
                <w:snapToGrid w:val="0"/>
                <w:color w:val="2A2A2A"/>
                <w:sz w:val="28"/>
                <w:szCs w:val="28"/>
              </w:rPr>
              <w:t>20</w:t>
            </w:r>
            <w:r w:rsidR="00A862E7" w:rsidRPr="00BB5F52">
              <w:rPr>
                <w:rFonts w:ascii="宋体" w:hAnsi="宋体" w:hint="eastAsia"/>
                <w:snapToGrid w:val="0"/>
                <w:color w:val="2A2A2A"/>
                <w:sz w:val="28"/>
                <w:szCs w:val="28"/>
              </w:rPr>
              <w:t>2</w:t>
            </w:r>
            <w:r w:rsidR="00A862E7">
              <w:rPr>
                <w:rFonts w:ascii="宋体" w:hAnsi="宋体" w:hint="eastAsia"/>
                <w:snapToGrid w:val="0"/>
                <w:color w:val="2A2A2A"/>
                <w:sz w:val="28"/>
                <w:szCs w:val="28"/>
              </w:rPr>
              <w:t>2</w:t>
            </w:r>
            <w:r w:rsidR="00A862E7" w:rsidRPr="00BB5F52">
              <w:rPr>
                <w:rFonts w:ascii="宋体" w:hAnsi="宋体" w:hint="eastAsia"/>
                <w:snapToGrid w:val="0"/>
                <w:color w:val="2A2A2A"/>
                <w:sz w:val="28"/>
                <w:szCs w:val="28"/>
              </w:rPr>
              <w:t>年10月</w:t>
            </w:r>
            <w:r w:rsidR="00A862E7">
              <w:rPr>
                <w:rFonts w:ascii="宋体" w:hAnsi="宋体" w:hint="eastAsia"/>
                <w:snapToGrid w:val="0"/>
                <w:color w:val="2A2A2A"/>
                <w:sz w:val="28"/>
                <w:szCs w:val="28"/>
              </w:rPr>
              <w:t>19</w:t>
            </w:r>
            <w:r w:rsidR="00A862E7" w:rsidRPr="00BB5F52">
              <w:rPr>
                <w:rFonts w:ascii="宋体" w:hAnsi="宋体" w:hint="eastAsia"/>
                <w:snapToGrid w:val="0"/>
                <w:color w:val="2A2A2A"/>
                <w:sz w:val="28"/>
                <w:szCs w:val="28"/>
              </w:rPr>
              <w:t>日-2</w:t>
            </w:r>
            <w:r w:rsidR="00A862E7">
              <w:rPr>
                <w:rFonts w:ascii="宋体" w:hAnsi="宋体" w:hint="eastAsia"/>
                <w:snapToGrid w:val="0"/>
                <w:color w:val="2A2A2A"/>
                <w:sz w:val="28"/>
                <w:szCs w:val="28"/>
              </w:rPr>
              <w:t>1</w:t>
            </w:r>
            <w:r w:rsidR="00A862E7" w:rsidRPr="00BB5F52">
              <w:rPr>
                <w:rFonts w:ascii="宋体" w:hAnsi="宋体" w:hint="eastAsia"/>
                <w:snapToGrid w:val="0"/>
                <w:color w:val="2A2A2A"/>
                <w:sz w:val="28"/>
                <w:szCs w:val="28"/>
              </w:rPr>
              <w:t>日前</w:t>
            </w:r>
          </w:p>
        </w:tc>
      </w:tr>
      <w:tr w:rsidR="0016298D" w:rsidTr="004B5E34">
        <w:trPr>
          <w:cantSplit/>
          <w:trHeight w:val="707"/>
          <w:jc w:val="center"/>
        </w:trPr>
        <w:tc>
          <w:tcPr>
            <w:tcW w:w="2277" w:type="dxa"/>
            <w:vAlign w:val="center"/>
          </w:tcPr>
          <w:p w:rsidR="0016298D" w:rsidRDefault="0016298D" w:rsidP="00F551B4">
            <w:pPr>
              <w:adjustRightInd w:val="0"/>
              <w:snapToGrid w:val="0"/>
              <w:spacing w:line="240" w:lineRule="atLeast"/>
              <w:jc w:val="center"/>
              <w:rPr>
                <w:rFonts w:ascii="宋体"/>
                <w:snapToGrid w:val="0"/>
                <w:color w:val="2A2A2A"/>
                <w:sz w:val="28"/>
                <w:szCs w:val="28"/>
              </w:rPr>
            </w:pPr>
            <w:r>
              <w:rPr>
                <w:rFonts w:ascii="宋体" w:hAnsi="宋体" w:hint="eastAsia"/>
                <w:snapToGrid w:val="0"/>
                <w:color w:val="2A2A2A"/>
                <w:sz w:val="28"/>
                <w:szCs w:val="28"/>
              </w:rPr>
              <w:t>开标</w:t>
            </w:r>
          </w:p>
        </w:tc>
        <w:tc>
          <w:tcPr>
            <w:tcW w:w="7833" w:type="dxa"/>
            <w:gridSpan w:val="3"/>
            <w:vAlign w:val="center"/>
          </w:tcPr>
          <w:p w:rsidR="0016298D" w:rsidRPr="00BB5F52" w:rsidRDefault="0016298D" w:rsidP="00F551B4">
            <w:pPr>
              <w:adjustRightInd w:val="0"/>
              <w:snapToGrid w:val="0"/>
              <w:spacing w:line="240" w:lineRule="atLeast"/>
              <w:rPr>
                <w:rFonts w:ascii="宋体"/>
                <w:snapToGrid w:val="0"/>
                <w:color w:val="2A2A2A"/>
                <w:sz w:val="28"/>
                <w:szCs w:val="28"/>
                <w:highlight w:val="green"/>
              </w:rPr>
            </w:pPr>
            <w:r w:rsidRPr="00BB5F52">
              <w:rPr>
                <w:rFonts w:ascii="宋体" w:hAnsi="宋体" w:hint="eastAsia"/>
                <w:snapToGrid w:val="0"/>
                <w:color w:val="2A2A2A"/>
                <w:sz w:val="28"/>
                <w:szCs w:val="28"/>
                <w:highlight w:val="green"/>
              </w:rPr>
              <w:t>时间：</w:t>
            </w:r>
            <w:r w:rsidRPr="00BB5F52">
              <w:rPr>
                <w:rFonts w:ascii="宋体" w:hAnsi="宋体"/>
                <w:snapToGrid w:val="0"/>
                <w:color w:val="2A2A2A"/>
                <w:sz w:val="28"/>
                <w:szCs w:val="28"/>
                <w:highlight w:val="green"/>
              </w:rPr>
              <w:t>20</w:t>
            </w:r>
            <w:r>
              <w:rPr>
                <w:rFonts w:ascii="宋体" w:hAnsi="宋体" w:hint="eastAsia"/>
                <w:snapToGrid w:val="0"/>
                <w:color w:val="2A2A2A"/>
                <w:sz w:val="28"/>
                <w:szCs w:val="28"/>
                <w:highlight w:val="green"/>
              </w:rPr>
              <w:t>22</w:t>
            </w:r>
            <w:r w:rsidRPr="00BB5F52">
              <w:rPr>
                <w:rFonts w:ascii="宋体" w:hAnsi="宋体" w:hint="eastAsia"/>
                <w:snapToGrid w:val="0"/>
                <w:color w:val="2A2A2A"/>
                <w:sz w:val="28"/>
                <w:szCs w:val="28"/>
                <w:highlight w:val="green"/>
              </w:rPr>
              <w:t>年10月2</w:t>
            </w:r>
            <w:r>
              <w:rPr>
                <w:rFonts w:ascii="宋体" w:hAnsi="宋体" w:hint="eastAsia"/>
                <w:snapToGrid w:val="0"/>
                <w:color w:val="2A2A2A"/>
                <w:sz w:val="28"/>
                <w:szCs w:val="28"/>
                <w:highlight w:val="green"/>
              </w:rPr>
              <w:t>4</w:t>
            </w:r>
            <w:r w:rsidRPr="00BB5F52">
              <w:rPr>
                <w:rFonts w:ascii="宋体" w:hAnsi="宋体" w:hint="eastAsia"/>
                <w:snapToGrid w:val="0"/>
                <w:color w:val="2A2A2A"/>
                <w:sz w:val="28"/>
                <w:szCs w:val="28"/>
                <w:highlight w:val="green"/>
              </w:rPr>
              <w:t>日</w:t>
            </w:r>
            <w:r>
              <w:rPr>
                <w:rFonts w:ascii="宋体" w:hAnsi="宋体" w:hint="eastAsia"/>
                <w:snapToGrid w:val="0"/>
                <w:color w:val="2A2A2A"/>
                <w:sz w:val="28"/>
                <w:szCs w:val="28"/>
                <w:highlight w:val="green"/>
              </w:rPr>
              <w:t>上</w:t>
            </w:r>
            <w:r w:rsidRPr="00BB5F52">
              <w:rPr>
                <w:rFonts w:ascii="宋体" w:hAnsi="宋体" w:hint="eastAsia"/>
                <w:snapToGrid w:val="0"/>
                <w:color w:val="2A2A2A"/>
                <w:sz w:val="28"/>
                <w:szCs w:val="28"/>
                <w:highlight w:val="green"/>
              </w:rPr>
              <w:t>午</w:t>
            </w:r>
            <w:r>
              <w:rPr>
                <w:rFonts w:ascii="宋体" w:hAnsi="宋体" w:hint="eastAsia"/>
                <w:snapToGrid w:val="0"/>
                <w:color w:val="2A2A2A"/>
                <w:sz w:val="28"/>
                <w:szCs w:val="28"/>
                <w:highlight w:val="green"/>
              </w:rPr>
              <w:t>9</w:t>
            </w:r>
            <w:r w:rsidRPr="00BB5F52">
              <w:rPr>
                <w:rFonts w:ascii="宋体" w:hAnsi="宋体"/>
                <w:snapToGrid w:val="0"/>
                <w:color w:val="2A2A2A"/>
                <w:sz w:val="28"/>
                <w:szCs w:val="28"/>
                <w:highlight w:val="green"/>
              </w:rPr>
              <w:t>:00</w:t>
            </w:r>
            <w:r w:rsidRPr="00BB5F52">
              <w:rPr>
                <w:rFonts w:ascii="宋体" w:hAnsi="宋体" w:hint="eastAsia"/>
                <w:snapToGrid w:val="0"/>
                <w:color w:val="2A2A2A"/>
                <w:sz w:val="28"/>
                <w:szCs w:val="28"/>
                <w:highlight w:val="green"/>
              </w:rPr>
              <w:t>时</w:t>
            </w:r>
          </w:p>
          <w:p w:rsidR="0016298D" w:rsidRPr="00BB5F52" w:rsidRDefault="0016298D" w:rsidP="00F551B4">
            <w:pPr>
              <w:adjustRightInd w:val="0"/>
              <w:snapToGrid w:val="0"/>
              <w:spacing w:line="240" w:lineRule="atLeast"/>
              <w:rPr>
                <w:rFonts w:ascii="宋体"/>
                <w:snapToGrid w:val="0"/>
                <w:color w:val="2A2A2A"/>
                <w:sz w:val="28"/>
                <w:szCs w:val="28"/>
                <w:highlight w:val="green"/>
              </w:rPr>
            </w:pPr>
            <w:r w:rsidRPr="00BB5F52">
              <w:rPr>
                <w:rFonts w:ascii="宋体" w:hAnsi="宋体" w:hint="eastAsia"/>
                <w:snapToGrid w:val="0"/>
                <w:color w:val="2A2A2A"/>
                <w:sz w:val="28"/>
                <w:szCs w:val="28"/>
                <w:highlight w:val="green"/>
              </w:rPr>
              <w:t>地点：</w:t>
            </w:r>
            <w:r w:rsidRPr="00BB5F52">
              <w:rPr>
                <w:rFonts w:ascii="宋体" w:hAnsi="宋体" w:hint="eastAsia"/>
                <w:color w:val="2A2A2A"/>
                <w:sz w:val="28"/>
                <w:szCs w:val="28"/>
                <w:highlight w:val="green"/>
              </w:rPr>
              <w:t>山西煤矿机械制造股份有限公司办公楼二楼会议室</w:t>
            </w:r>
          </w:p>
        </w:tc>
      </w:tr>
      <w:tr w:rsidR="0016298D" w:rsidTr="004B5E34">
        <w:trPr>
          <w:cantSplit/>
          <w:trHeight w:val="839"/>
          <w:jc w:val="center"/>
        </w:trPr>
        <w:tc>
          <w:tcPr>
            <w:tcW w:w="2277" w:type="dxa"/>
            <w:tcBorders>
              <w:bottom w:val="single" w:sz="8" w:space="0" w:color="auto"/>
            </w:tcBorders>
            <w:vAlign w:val="center"/>
          </w:tcPr>
          <w:p w:rsidR="0016298D" w:rsidRDefault="0016298D" w:rsidP="00F551B4">
            <w:pPr>
              <w:adjustRightInd w:val="0"/>
              <w:snapToGrid w:val="0"/>
              <w:spacing w:line="240" w:lineRule="atLeast"/>
              <w:jc w:val="center"/>
              <w:rPr>
                <w:rFonts w:ascii="宋体"/>
                <w:snapToGrid w:val="0"/>
                <w:color w:val="2A2A2A"/>
                <w:sz w:val="28"/>
                <w:szCs w:val="28"/>
              </w:rPr>
            </w:pPr>
            <w:r>
              <w:rPr>
                <w:rFonts w:ascii="宋体" w:hAnsi="宋体" w:hint="eastAsia"/>
                <w:snapToGrid w:val="0"/>
                <w:color w:val="2A2A2A"/>
                <w:sz w:val="28"/>
                <w:szCs w:val="28"/>
              </w:rPr>
              <w:t>其它</w:t>
            </w:r>
          </w:p>
        </w:tc>
        <w:tc>
          <w:tcPr>
            <w:tcW w:w="7833" w:type="dxa"/>
            <w:gridSpan w:val="3"/>
            <w:tcBorders>
              <w:bottom w:val="single" w:sz="8" w:space="0" w:color="auto"/>
            </w:tcBorders>
            <w:vAlign w:val="center"/>
          </w:tcPr>
          <w:p w:rsidR="0016298D" w:rsidRDefault="0016298D" w:rsidP="000F121F">
            <w:pPr>
              <w:adjustRightInd w:val="0"/>
              <w:snapToGrid w:val="0"/>
              <w:spacing w:line="240" w:lineRule="atLeast"/>
              <w:rPr>
                <w:rFonts w:ascii="宋体"/>
                <w:snapToGrid w:val="0"/>
                <w:color w:val="2A2A2A"/>
                <w:sz w:val="28"/>
                <w:szCs w:val="28"/>
              </w:rPr>
            </w:pPr>
            <w:r>
              <w:rPr>
                <w:rFonts w:ascii="宋体" w:hAnsi="宋体" w:hint="eastAsia"/>
                <w:snapToGrid w:val="0"/>
                <w:color w:val="2A2A2A"/>
                <w:sz w:val="28"/>
                <w:szCs w:val="28"/>
              </w:rPr>
              <w:t>另单独附一张投标价格表，含清单和总价及优惠条件，用信封单独密封，开标时开封。</w:t>
            </w:r>
          </w:p>
        </w:tc>
      </w:tr>
      <w:tr w:rsidR="0016298D" w:rsidTr="004B5E34">
        <w:trPr>
          <w:cantSplit/>
          <w:trHeight w:val="485"/>
          <w:jc w:val="center"/>
        </w:trPr>
        <w:tc>
          <w:tcPr>
            <w:tcW w:w="2277" w:type="dxa"/>
            <w:tcBorders>
              <w:bottom w:val="single" w:sz="8" w:space="0" w:color="auto"/>
            </w:tcBorders>
            <w:vAlign w:val="center"/>
          </w:tcPr>
          <w:p w:rsidR="0016298D" w:rsidRDefault="0016298D" w:rsidP="00F551B4">
            <w:pPr>
              <w:adjustRightInd w:val="0"/>
              <w:snapToGrid w:val="0"/>
              <w:spacing w:line="240" w:lineRule="atLeast"/>
              <w:jc w:val="center"/>
              <w:rPr>
                <w:rFonts w:ascii="宋体"/>
                <w:snapToGrid w:val="0"/>
                <w:color w:val="2A2A2A"/>
                <w:sz w:val="28"/>
                <w:szCs w:val="28"/>
              </w:rPr>
            </w:pPr>
          </w:p>
        </w:tc>
        <w:tc>
          <w:tcPr>
            <w:tcW w:w="7833" w:type="dxa"/>
            <w:gridSpan w:val="3"/>
            <w:tcBorders>
              <w:bottom w:val="single" w:sz="8" w:space="0" w:color="auto"/>
            </w:tcBorders>
            <w:vAlign w:val="center"/>
          </w:tcPr>
          <w:p w:rsidR="0016298D" w:rsidRDefault="0016298D" w:rsidP="000F121F">
            <w:pPr>
              <w:adjustRightInd w:val="0"/>
              <w:snapToGrid w:val="0"/>
              <w:spacing w:line="240" w:lineRule="atLeast"/>
              <w:rPr>
                <w:rFonts w:ascii="宋体"/>
                <w:snapToGrid w:val="0"/>
                <w:color w:val="2A2A2A"/>
                <w:sz w:val="28"/>
                <w:szCs w:val="28"/>
              </w:rPr>
            </w:pPr>
          </w:p>
        </w:tc>
      </w:tr>
    </w:tbl>
    <w:p w:rsidR="000549D1" w:rsidRDefault="000549D1" w:rsidP="00F551B4">
      <w:pPr>
        <w:pStyle w:val="2"/>
        <w:spacing w:line="240" w:lineRule="atLeast"/>
        <w:rPr>
          <w:rFonts w:ascii="宋体"/>
          <w:sz w:val="28"/>
          <w:szCs w:val="28"/>
        </w:rPr>
      </w:pPr>
      <w:bookmarkStart w:id="3" w:name="_Toc54247839"/>
      <w:r>
        <w:rPr>
          <w:rFonts w:ascii="宋体" w:hAnsi="宋体" w:hint="eastAsia"/>
          <w:sz w:val="28"/>
          <w:szCs w:val="28"/>
        </w:rPr>
        <w:t>一、总则</w:t>
      </w:r>
      <w:r>
        <w:rPr>
          <w:rFonts w:ascii="宋体" w:hAnsi="宋体"/>
          <w:sz w:val="28"/>
          <w:szCs w:val="28"/>
        </w:rPr>
        <w:t>:</w:t>
      </w:r>
      <w:bookmarkEnd w:id="3"/>
    </w:p>
    <w:p w:rsidR="000549D1" w:rsidRDefault="000549D1" w:rsidP="00F551B4">
      <w:pPr>
        <w:adjustRightInd w:val="0"/>
        <w:snapToGrid w:val="0"/>
        <w:spacing w:line="240" w:lineRule="atLeast"/>
        <w:ind w:firstLineChars="200" w:firstLine="560"/>
        <w:rPr>
          <w:rFonts w:ascii="宋体"/>
          <w:color w:val="2A2A2A"/>
          <w:sz w:val="28"/>
          <w:szCs w:val="28"/>
        </w:rPr>
      </w:pPr>
      <w:r>
        <w:rPr>
          <w:rFonts w:ascii="宋体" w:hAnsi="宋体"/>
          <w:color w:val="2A2A2A"/>
          <w:sz w:val="28"/>
          <w:szCs w:val="28"/>
        </w:rPr>
        <w:t>1</w:t>
      </w:r>
      <w:r>
        <w:rPr>
          <w:rFonts w:ascii="宋体" w:hAnsi="宋体" w:hint="eastAsia"/>
          <w:color w:val="2A2A2A"/>
          <w:sz w:val="28"/>
          <w:szCs w:val="28"/>
        </w:rPr>
        <w:t>、本招标文件仅适用于</w:t>
      </w:r>
      <w:r>
        <w:rPr>
          <w:rFonts w:ascii="宋体" w:hAnsi="宋体" w:hint="eastAsia"/>
          <w:color w:val="2A2A2A"/>
          <w:sz w:val="28"/>
          <w:szCs w:val="28"/>
          <w:u w:val="single"/>
        </w:rPr>
        <w:t>山西煤矿机械制造股份有限公司</w:t>
      </w:r>
      <w:r w:rsidR="0084440B" w:rsidRPr="00BB0380">
        <w:rPr>
          <w:rFonts w:ascii="宋体" w:hAnsi="宋体" w:hint="eastAsia"/>
          <w:color w:val="2A2A2A"/>
          <w:sz w:val="28"/>
          <w:szCs w:val="28"/>
        </w:rPr>
        <w:t>LNG</w:t>
      </w:r>
      <w:r w:rsidR="0084440B">
        <w:rPr>
          <w:rFonts w:ascii="宋体" w:hAnsi="宋体" w:hint="eastAsia"/>
          <w:color w:val="2A2A2A"/>
          <w:sz w:val="28"/>
          <w:szCs w:val="28"/>
        </w:rPr>
        <w:t>供气及相关设备日常维检、服务</w:t>
      </w:r>
      <w:r w:rsidR="00960C75" w:rsidRPr="00BB0380">
        <w:rPr>
          <w:rFonts w:ascii="宋体" w:hAnsi="宋体" w:hint="eastAsia"/>
          <w:color w:val="2A2A2A"/>
          <w:sz w:val="28"/>
          <w:szCs w:val="28"/>
        </w:rPr>
        <w:t>项目</w:t>
      </w:r>
      <w:r>
        <w:rPr>
          <w:rFonts w:ascii="宋体" w:hAnsi="宋体" w:hint="eastAsia"/>
          <w:color w:val="2A2A2A"/>
          <w:sz w:val="28"/>
          <w:szCs w:val="28"/>
        </w:rPr>
        <w:t>招标小组</w:t>
      </w:r>
      <w:r>
        <w:rPr>
          <w:rFonts w:ascii="宋体" w:hAnsi="宋体"/>
          <w:color w:val="2A2A2A"/>
          <w:sz w:val="28"/>
          <w:szCs w:val="28"/>
        </w:rPr>
        <w:t>(</w:t>
      </w:r>
      <w:r>
        <w:rPr>
          <w:rFonts w:ascii="宋体" w:hAnsi="宋体" w:hint="eastAsia"/>
          <w:color w:val="2A2A2A"/>
          <w:sz w:val="28"/>
          <w:szCs w:val="28"/>
        </w:rPr>
        <w:t>以下简称招标人</w:t>
      </w:r>
      <w:r>
        <w:rPr>
          <w:rFonts w:ascii="宋体" w:hAnsi="宋体"/>
          <w:color w:val="2A2A2A"/>
          <w:sz w:val="28"/>
          <w:szCs w:val="28"/>
        </w:rPr>
        <w:t>)</w:t>
      </w:r>
      <w:r>
        <w:rPr>
          <w:rFonts w:ascii="宋体" w:hAnsi="宋体" w:hint="eastAsia"/>
          <w:color w:val="2A2A2A"/>
          <w:sz w:val="28"/>
          <w:szCs w:val="28"/>
        </w:rPr>
        <w:t>组织的招标活动。</w:t>
      </w:r>
      <w:r>
        <w:rPr>
          <w:rFonts w:ascii="宋体" w:hAnsi="宋体"/>
          <w:color w:val="2A2A2A"/>
          <w:sz w:val="28"/>
          <w:szCs w:val="28"/>
        </w:rPr>
        <w:t xml:space="preserve"> </w:t>
      </w:r>
    </w:p>
    <w:p w:rsidR="000549D1" w:rsidRDefault="000549D1" w:rsidP="00F551B4">
      <w:pPr>
        <w:adjustRightInd w:val="0"/>
        <w:snapToGrid w:val="0"/>
        <w:spacing w:line="240" w:lineRule="atLeast"/>
        <w:ind w:firstLineChars="200" w:firstLine="560"/>
        <w:rPr>
          <w:rFonts w:ascii="宋体"/>
          <w:color w:val="2A2A2A"/>
          <w:sz w:val="28"/>
          <w:szCs w:val="28"/>
        </w:rPr>
      </w:pPr>
      <w:r>
        <w:rPr>
          <w:rFonts w:ascii="宋体" w:hAnsi="宋体"/>
          <w:color w:val="2A2A2A"/>
          <w:sz w:val="28"/>
          <w:szCs w:val="28"/>
        </w:rPr>
        <w:t>2</w:t>
      </w:r>
      <w:r>
        <w:rPr>
          <w:rFonts w:ascii="宋体" w:hAnsi="宋体" w:hint="eastAsia"/>
          <w:color w:val="2A2A2A"/>
          <w:sz w:val="28"/>
          <w:szCs w:val="28"/>
        </w:rPr>
        <w:t>、无论招标过程中的结果如何</w:t>
      </w:r>
      <w:r>
        <w:rPr>
          <w:rFonts w:ascii="宋体"/>
          <w:color w:val="2A2A2A"/>
          <w:sz w:val="28"/>
          <w:szCs w:val="28"/>
        </w:rPr>
        <w:t>,</w:t>
      </w:r>
      <w:r>
        <w:rPr>
          <w:rFonts w:ascii="宋体" w:hAnsi="宋体" w:hint="eastAsia"/>
          <w:color w:val="2A2A2A"/>
          <w:sz w:val="28"/>
          <w:szCs w:val="28"/>
        </w:rPr>
        <w:t>投标人自行承担所有参与投标有关的全部费用</w:t>
      </w:r>
      <w:r>
        <w:rPr>
          <w:rFonts w:ascii="宋体" w:hAnsi="宋体"/>
          <w:color w:val="2A2A2A"/>
          <w:sz w:val="28"/>
          <w:szCs w:val="28"/>
        </w:rPr>
        <w:t>(</w:t>
      </w:r>
      <w:r>
        <w:rPr>
          <w:rFonts w:ascii="宋体" w:hAnsi="宋体" w:hint="eastAsia"/>
          <w:color w:val="2A2A2A"/>
          <w:sz w:val="28"/>
          <w:szCs w:val="28"/>
        </w:rPr>
        <w:t>包括交通费、食宿费、资料费等</w:t>
      </w:r>
      <w:r>
        <w:rPr>
          <w:rFonts w:ascii="宋体" w:hAnsi="宋体"/>
          <w:color w:val="2A2A2A"/>
          <w:sz w:val="28"/>
          <w:szCs w:val="28"/>
        </w:rPr>
        <w:t>)</w:t>
      </w:r>
      <w:r>
        <w:rPr>
          <w:rFonts w:ascii="宋体" w:hAnsi="宋体" w:hint="eastAsia"/>
          <w:color w:val="2A2A2A"/>
          <w:sz w:val="28"/>
          <w:szCs w:val="28"/>
        </w:rPr>
        <w:t>。</w:t>
      </w:r>
    </w:p>
    <w:p w:rsidR="000549D1" w:rsidRDefault="000549D1" w:rsidP="00F551B4">
      <w:pPr>
        <w:adjustRightInd w:val="0"/>
        <w:snapToGrid w:val="0"/>
        <w:spacing w:line="240" w:lineRule="atLeast"/>
        <w:ind w:firstLineChars="200" w:firstLine="560"/>
        <w:rPr>
          <w:rFonts w:ascii="宋体"/>
          <w:color w:val="2A2A2A"/>
          <w:sz w:val="28"/>
          <w:szCs w:val="28"/>
        </w:rPr>
      </w:pPr>
      <w:r>
        <w:rPr>
          <w:rFonts w:ascii="宋体" w:hAnsi="宋体"/>
          <w:color w:val="2A2A2A"/>
          <w:sz w:val="28"/>
          <w:szCs w:val="28"/>
        </w:rPr>
        <w:t>3</w:t>
      </w:r>
      <w:r>
        <w:rPr>
          <w:rFonts w:ascii="宋体" w:hAnsi="宋体" w:hint="eastAsia"/>
          <w:color w:val="2A2A2A"/>
          <w:sz w:val="28"/>
          <w:szCs w:val="28"/>
        </w:rPr>
        <w:t>、本次招标中所产生的合同受国家法律制约和保护。</w:t>
      </w:r>
    </w:p>
    <w:p w:rsidR="000549D1" w:rsidRDefault="000549D1" w:rsidP="00F551B4">
      <w:pPr>
        <w:pStyle w:val="2"/>
        <w:spacing w:line="240" w:lineRule="atLeast"/>
        <w:rPr>
          <w:rFonts w:ascii="宋体"/>
          <w:sz w:val="28"/>
          <w:szCs w:val="28"/>
        </w:rPr>
      </w:pPr>
      <w:bookmarkStart w:id="4" w:name="_Toc54247840"/>
      <w:r>
        <w:rPr>
          <w:rFonts w:ascii="宋体" w:hAnsi="宋体" w:hint="eastAsia"/>
          <w:sz w:val="28"/>
          <w:szCs w:val="28"/>
        </w:rPr>
        <w:t>二、招标文件的组成</w:t>
      </w:r>
      <w:bookmarkEnd w:id="4"/>
    </w:p>
    <w:p w:rsidR="000549D1" w:rsidRDefault="000549D1" w:rsidP="00F551B4">
      <w:pPr>
        <w:adjustRightInd w:val="0"/>
        <w:snapToGrid w:val="0"/>
        <w:spacing w:line="240" w:lineRule="atLeast"/>
        <w:ind w:firstLineChars="200" w:firstLine="560"/>
        <w:rPr>
          <w:rFonts w:ascii="宋体"/>
          <w:color w:val="2A2A2A"/>
          <w:sz w:val="28"/>
          <w:szCs w:val="28"/>
        </w:rPr>
      </w:pPr>
      <w:r>
        <w:rPr>
          <w:rFonts w:ascii="宋体" w:hAnsi="宋体"/>
          <w:color w:val="2A2A2A"/>
          <w:sz w:val="28"/>
          <w:szCs w:val="28"/>
        </w:rPr>
        <w:t>1</w:t>
      </w:r>
      <w:r>
        <w:rPr>
          <w:rFonts w:ascii="宋体" w:hAnsi="宋体" w:hint="eastAsia"/>
          <w:color w:val="2A2A2A"/>
          <w:sz w:val="28"/>
          <w:szCs w:val="28"/>
        </w:rPr>
        <w:t>、投标人应向招标人</w:t>
      </w:r>
      <w:r w:rsidR="00960C75">
        <w:rPr>
          <w:rFonts w:ascii="宋体" w:hAnsi="宋体" w:hint="eastAsia"/>
          <w:color w:val="2A2A2A"/>
          <w:sz w:val="28"/>
          <w:szCs w:val="28"/>
        </w:rPr>
        <w:t>索要</w:t>
      </w:r>
      <w:r w:rsidR="00960C75" w:rsidRPr="00607E1F">
        <w:rPr>
          <w:rFonts w:ascii="宋体" w:hAnsi="宋体" w:hint="eastAsia"/>
          <w:color w:val="2A2A2A"/>
          <w:sz w:val="28"/>
          <w:szCs w:val="28"/>
          <w:u w:val="single"/>
        </w:rPr>
        <w:t>电子版</w:t>
      </w:r>
      <w:r w:rsidRPr="00607E1F">
        <w:rPr>
          <w:rFonts w:ascii="宋体" w:hAnsi="宋体" w:hint="eastAsia"/>
          <w:color w:val="2A2A2A"/>
          <w:sz w:val="28"/>
          <w:szCs w:val="28"/>
          <w:u w:val="single"/>
        </w:rPr>
        <w:t>招标文件</w:t>
      </w:r>
      <w:r>
        <w:rPr>
          <w:rFonts w:ascii="宋体" w:hAnsi="宋体" w:hint="eastAsia"/>
          <w:color w:val="2A2A2A"/>
          <w:sz w:val="28"/>
          <w:szCs w:val="28"/>
        </w:rPr>
        <w:t>，招标文件仅限本次招标使用。</w:t>
      </w:r>
    </w:p>
    <w:p w:rsidR="000549D1" w:rsidRDefault="000549D1" w:rsidP="00F551B4">
      <w:pPr>
        <w:adjustRightInd w:val="0"/>
        <w:snapToGrid w:val="0"/>
        <w:spacing w:line="240" w:lineRule="atLeast"/>
        <w:ind w:firstLineChars="200" w:firstLine="560"/>
        <w:rPr>
          <w:rFonts w:ascii="宋体"/>
          <w:color w:val="2A2A2A"/>
          <w:sz w:val="28"/>
          <w:szCs w:val="28"/>
        </w:rPr>
      </w:pPr>
      <w:r>
        <w:rPr>
          <w:rFonts w:ascii="宋体" w:hAnsi="宋体"/>
          <w:color w:val="2A2A2A"/>
          <w:sz w:val="28"/>
          <w:szCs w:val="28"/>
        </w:rPr>
        <w:t>2</w:t>
      </w:r>
      <w:r>
        <w:rPr>
          <w:rFonts w:ascii="宋体" w:hAnsi="宋体" w:hint="eastAsia"/>
          <w:color w:val="2A2A2A"/>
          <w:sz w:val="28"/>
          <w:szCs w:val="28"/>
        </w:rPr>
        <w:t>、招标文件发出后，招标人以书面</w:t>
      </w:r>
      <w:r w:rsidR="00030F5F">
        <w:rPr>
          <w:rFonts w:ascii="宋体" w:hAnsi="宋体" w:hint="eastAsia"/>
          <w:color w:val="2A2A2A"/>
          <w:sz w:val="28"/>
          <w:szCs w:val="28"/>
        </w:rPr>
        <w:t>或电子版</w:t>
      </w:r>
      <w:r>
        <w:rPr>
          <w:rFonts w:ascii="宋体" w:hAnsi="宋体" w:hint="eastAsia"/>
          <w:color w:val="2A2A2A"/>
          <w:sz w:val="28"/>
          <w:szCs w:val="28"/>
        </w:rPr>
        <w:t>形式发出的对招标文件的澄清、补充或修正内容，均为招标文件的组成部分。当招标文件、招标文件的澄清、补充或修正等在同一内容的表述上不一致时，以招标人最后发出的书面文件为准。</w:t>
      </w:r>
    </w:p>
    <w:p w:rsidR="000549D1" w:rsidRDefault="000549D1" w:rsidP="00F551B4">
      <w:pPr>
        <w:adjustRightInd w:val="0"/>
        <w:snapToGrid w:val="0"/>
        <w:spacing w:line="240" w:lineRule="atLeast"/>
        <w:ind w:firstLineChars="200" w:firstLine="560"/>
        <w:rPr>
          <w:rFonts w:ascii="宋体"/>
          <w:color w:val="2A2A2A"/>
          <w:sz w:val="28"/>
          <w:szCs w:val="28"/>
        </w:rPr>
      </w:pPr>
      <w:r>
        <w:rPr>
          <w:rFonts w:ascii="宋体" w:hAnsi="宋体"/>
          <w:color w:val="2A2A2A"/>
          <w:sz w:val="28"/>
          <w:szCs w:val="28"/>
        </w:rPr>
        <w:t>3</w:t>
      </w:r>
      <w:r>
        <w:rPr>
          <w:rFonts w:ascii="宋体" w:hAnsi="宋体" w:hint="eastAsia"/>
          <w:color w:val="2A2A2A"/>
          <w:sz w:val="28"/>
          <w:szCs w:val="28"/>
        </w:rPr>
        <w:t>、投标人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rsidR="000549D1" w:rsidRDefault="000549D1" w:rsidP="00F551B4">
      <w:pPr>
        <w:pStyle w:val="2"/>
        <w:spacing w:line="240" w:lineRule="atLeast"/>
        <w:rPr>
          <w:rFonts w:ascii="宋体"/>
          <w:sz w:val="28"/>
          <w:szCs w:val="28"/>
        </w:rPr>
      </w:pPr>
      <w:bookmarkStart w:id="5" w:name="_Toc54247841"/>
      <w:r>
        <w:rPr>
          <w:rFonts w:ascii="宋体" w:hAnsi="宋体" w:hint="eastAsia"/>
          <w:sz w:val="28"/>
          <w:szCs w:val="28"/>
        </w:rPr>
        <w:lastRenderedPageBreak/>
        <w:t>三、招标文件的解释：</w:t>
      </w:r>
      <w:bookmarkEnd w:id="5"/>
    </w:p>
    <w:p w:rsidR="000549D1" w:rsidRDefault="000549D1" w:rsidP="00F551B4">
      <w:pPr>
        <w:adjustRightInd w:val="0"/>
        <w:snapToGrid w:val="0"/>
        <w:spacing w:line="240" w:lineRule="atLeast"/>
        <w:ind w:firstLineChars="200" w:firstLine="560"/>
        <w:rPr>
          <w:rFonts w:ascii="宋体"/>
          <w:color w:val="2A2A2A"/>
          <w:sz w:val="28"/>
          <w:szCs w:val="28"/>
        </w:rPr>
      </w:pPr>
      <w:r>
        <w:rPr>
          <w:rFonts w:ascii="宋体" w:hAnsi="宋体"/>
          <w:color w:val="2A2A2A"/>
          <w:sz w:val="28"/>
          <w:szCs w:val="28"/>
        </w:rPr>
        <w:t>1</w:t>
      </w:r>
      <w:r>
        <w:rPr>
          <w:rFonts w:ascii="宋体" w:hAnsi="宋体" w:hint="eastAsia"/>
          <w:color w:val="2A2A2A"/>
          <w:sz w:val="28"/>
          <w:szCs w:val="28"/>
        </w:rPr>
        <w:t>、投标人对招标文件有任何疑问，应以书面形式（包括书面文字、传真、电子邮件等）咨询招标人，且不得迟于投标截止日期</w:t>
      </w:r>
      <w:r>
        <w:rPr>
          <w:rFonts w:ascii="宋体" w:hAnsi="宋体"/>
          <w:color w:val="2A2A2A"/>
          <w:sz w:val="28"/>
          <w:szCs w:val="28"/>
        </w:rPr>
        <w:t xml:space="preserve"> 3 </w:t>
      </w:r>
      <w:r>
        <w:rPr>
          <w:rFonts w:ascii="宋体" w:hAnsi="宋体" w:hint="eastAsia"/>
          <w:color w:val="2A2A2A"/>
          <w:sz w:val="28"/>
          <w:szCs w:val="28"/>
        </w:rPr>
        <w:t>日前使招标人收到，招标人可以书面形式（包括书面文字、传真、电子邮件等）予以答复，如有必要可将答复内容（包括所提问题，但不包括问题来源）分发给所有购买了同一招标文件的投标人。</w:t>
      </w:r>
    </w:p>
    <w:p w:rsidR="000549D1" w:rsidRDefault="000549D1" w:rsidP="00F551B4">
      <w:pPr>
        <w:adjustRightInd w:val="0"/>
        <w:snapToGrid w:val="0"/>
        <w:spacing w:line="240" w:lineRule="atLeast"/>
        <w:ind w:firstLineChars="200" w:firstLine="560"/>
        <w:rPr>
          <w:rFonts w:ascii="宋体"/>
          <w:color w:val="2A2A2A"/>
          <w:sz w:val="28"/>
          <w:szCs w:val="28"/>
        </w:rPr>
      </w:pPr>
      <w:r>
        <w:rPr>
          <w:rFonts w:ascii="宋体" w:hAnsi="宋体"/>
          <w:color w:val="2A2A2A"/>
          <w:sz w:val="28"/>
          <w:szCs w:val="28"/>
        </w:rPr>
        <w:t>2</w:t>
      </w:r>
      <w:r>
        <w:rPr>
          <w:rFonts w:ascii="宋体" w:hAnsi="宋体" w:hint="eastAsia"/>
          <w:color w:val="2A2A2A"/>
          <w:sz w:val="28"/>
          <w:szCs w:val="28"/>
        </w:rPr>
        <w:t>、若投标人在投标截止日期</w:t>
      </w:r>
      <w:r>
        <w:rPr>
          <w:rFonts w:ascii="宋体" w:hAnsi="宋体"/>
          <w:color w:val="2A2A2A"/>
          <w:sz w:val="28"/>
          <w:szCs w:val="28"/>
        </w:rPr>
        <w:t xml:space="preserve"> 3 </w:t>
      </w:r>
      <w:r>
        <w:rPr>
          <w:rFonts w:ascii="宋体" w:hAnsi="宋体" w:hint="eastAsia"/>
          <w:color w:val="2A2A2A"/>
          <w:sz w:val="28"/>
          <w:szCs w:val="28"/>
        </w:rPr>
        <w:t>日前未对本招标文件提出意见或疑问，将被视为投标人完全理解并同意招标文件之内容。</w:t>
      </w:r>
    </w:p>
    <w:p w:rsidR="000549D1" w:rsidRDefault="000549D1" w:rsidP="00F551B4">
      <w:pPr>
        <w:adjustRightInd w:val="0"/>
        <w:snapToGrid w:val="0"/>
        <w:spacing w:line="240" w:lineRule="atLeast"/>
        <w:ind w:firstLineChars="200" w:firstLine="560"/>
        <w:rPr>
          <w:rFonts w:ascii="宋体"/>
          <w:color w:val="2A2A2A"/>
          <w:sz w:val="28"/>
          <w:szCs w:val="28"/>
        </w:rPr>
      </w:pPr>
      <w:r>
        <w:rPr>
          <w:rFonts w:ascii="宋体" w:hAnsi="宋体"/>
          <w:color w:val="2A2A2A"/>
          <w:sz w:val="28"/>
          <w:szCs w:val="28"/>
        </w:rPr>
        <w:t>3</w:t>
      </w:r>
      <w:r>
        <w:rPr>
          <w:rFonts w:ascii="宋体" w:hAnsi="宋体" w:hint="eastAsia"/>
          <w:color w:val="2A2A2A"/>
          <w:sz w:val="28"/>
          <w:szCs w:val="28"/>
        </w:rPr>
        <w:t>、本招标文件的解释权归：山西煤矿机械制造股份有限公司所有。</w:t>
      </w:r>
    </w:p>
    <w:p w:rsidR="000549D1" w:rsidRDefault="000549D1" w:rsidP="00F551B4">
      <w:pPr>
        <w:pStyle w:val="2"/>
        <w:spacing w:line="240" w:lineRule="atLeast"/>
        <w:rPr>
          <w:rFonts w:ascii="宋体"/>
          <w:sz w:val="28"/>
          <w:szCs w:val="28"/>
        </w:rPr>
      </w:pPr>
      <w:bookmarkStart w:id="6" w:name="_Toc54247842"/>
      <w:r>
        <w:rPr>
          <w:rFonts w:ascii="宋体" w:hAnsi="宋体" w:hint="eastAsia"/>
          <w:sz w:val="28"/>
          <w:szCs w:val="28"/>
        </w:rPr>
        <w:t>四、招标文件的补充或修正：</w:t>
      </w:r>
      <w:bookmarkEnd w:id="6"/>
    </w:p>
    <w:p w:rsidR="000549D1" w:rsidRDefault="000549D1" w:rsidP="00F551B4">
      <w:pPr>
        <w:adjustRightInd w:val="0"/>
        <w:snapToGrid w:val="0"/>
        <w:spacing w:line="240" w:lineRule="atLeast"/>
        <w:ind w:firstLineChars="200" w:firstLine="560"/>
        <w:rPr>
          <w:rFonts w:ascii="宋体"/>
          <w:color w:val="2A2A2A"/>
          <w:sz w:val="28"/>
          <w:szCs w:val="28"/>
        </w:rPr>
      </w:pPr>
      <w:r>
        <w:rPr>
          <w:rFonts w:ascii="宋体" w:hAnsi="宋体"/>
          <w:color w:val="2A2A2A"/>
          <w:sz w:val="28"/>
          <w:szCs w:val="28"/>
        </w:rPr>
        <w:t>1</w:t>
      </w:r>
      <w:r>
        <w:rPr>
          <w:rFonts w:ascii="宋体" w:hAnsi="宋体" w:hint="eastAsia"/>
          <w:color w:val="2A2A2A"/>
          <w:sz w:val="28"/>
          <w:szCs w:val="28"/>
        </w:rPr>
        <w:t>、在招标截止日</w:t>
      </w:r>
      <w:r>
        <w:rPr>
          <w:rFonts w:ascii="宋体" w:hAnsi="宋体"/>
          <w:color w:val="2A2A2A"/>
          <w:sz w:val="28"/>
          <w:szCs w:val="28"/>
        </w:rPr>
        <w:t>3</w:t>
      </w:r>
      <w:r>
        <w:rPr>
          <w:rFonts w:ascii="宋体" w:hAnsi="宋体" w:hint="eastAsia"/>
          <w:color w:val="2A2A2A"/>
          <w:sz w:val="28"/>
          <w:szCs w:val="28"/>
        </w:rPr>
        <w:t>日之前，如需要对投标人的提问进行澄清或其他任何原因，招标人均可对招标文件用补充文件的方式进行补充和修正。</w:t>
      </w:r>
    </w:p>
    <w:p w:rsidR="000549D1" w:rsidRDefault="000549D1" w:rsidP="00F551B4">
      <w:pPr>
        <w:adjustRightInd w:val="0"/>
        <w:snapToGrid w:val="0"/>
        <w:spacing w:line="240" w:lineRule="atLeast"/>
        <w:ind w:firstLineChars="200" w:firstLine="560"/>
        <w:rPr>
          <w:rFonts w:ascii="宋体"/>
          <w:color w:val="2A2A2A"/>
          <w:sz w:val="28"/>
          <w:szCs w:val="28"/>
        </w:rPr>
      </w:pPr>
      <w:r>
        <w:rPr>
          <w:rFonts w:ascii="宋体" w:hAnsi="宋体"/>
          <w:color w:val="2A2A2A"/>
          <w:sz w:val="28"/>
          <w:szCs w:val="28"/>
        </w:rPr>
        <w:t>2</w:t>
      </w:r>
      <w:r>
        <w:rPr>
          <w:rFonts w:ascii="宋体" w:hAnsi="宋体" w:hint="eastAsia"/>
          <w:color w:val="2A2A2A"/>
          <w:sz w:val="28"/>
          <w:szCs w:val="28"/>
        </w:rPr>
        <w:t>、对招标文件补充或修正，招标人将用书面或传真形式通知所有</w:t>
      </w:r>
      <w:r w:rsidR="00D41350">
        <w:rPr>
          <w:rFonts w:ascii="宋体" w:hAnsi="宋体" w:hint="eastAsia"/>
          <w:color w:val="2A2A2A"/>
          <w:sz w:val="28"/>
          <w:szCs w:val="28"/>
        </w:rPr>
        <w:t>合理取得</w:t>
      </w:r>
      <w:r>
        <w:rPr>
          <w:rFonts w:ascii="宋体" w:hAnsi="宋体" w:hint="eastAsia"/>
          <w:color w:val="2A2A2A"/>
          <w:sz w:val="28"/>
          <w:szCs w:val="28"/>
        </w:rPr>
        <w:t>招标文件的投标人（其他形式通知无效）。</w:t>
      </w:r>
    </w:p>
    <w:p w:rsidR="000549D1" w:rsidRDefault="000549D1" w:rsidP="00F551B4">
      <w:pPr>
        <w:adjustRightInd w:val="0"/>
        <w:snapToGrid w:val="0"/>
        <w:spacing w:line="240" w:lineRule="atLeast"/>
        <w:ind w:firstLineChars="200" w:firstLine="560"/>
        <w:rPr>
          <w:rFonts w:ascii="宋体"/>
          <w:color w:val="2A2A2A"/>
          <w:sz w:val="28"/>
          <w:szCs w:val="28"/>
        </w:rPr>
      </w:pPr>
      <w:r>
        <w:rPr>
          <w:rFonts w:ascii="宋体" w:hAnsi="宋体"/>
          <w:color w:val="2A2A2A"/>
          <w:sz w:val="28"/>
          <w:szCs w:val="28"/>
        </w:rPr>
        <w:t>3</w:t>
      </w:r>
      <w:r>
        <w:rPr>
          <w:rFonts w:ascii="宋体" w:hAnsi="宋体" w:hint="eastAsia"/>
          <w:color w:val="2A2A2A"/>
          <w:sz w:val="28"/>
          <w:szCs w:val="28"/>
        </w:rPr>
        <w:t>、为使投标人有足够的时间按招标文件的补充要求修正投标文件，招标人有权决定推迟投标截止日期和开标日期，并将此变更内容书面通知所有购买了同一招标文件的投标人。</w:t>
      </w:r>
    </w:p>
    <w:p w:rsidR="000549D1" w:rsidRDefault="000549D1" w:rsidP="00F551B4">
      <w:pPr>
        <w:pStyle w:val="2"/>
        <w:spacing w:line="240" w:lineRule="atLeast"/>
        <w:rPr>
          <w:rFonts w:ascii="宋体"/>
          <w:sz w:val="28"/>
          <w:szCs w:val="28"/>
        </w:rPr>
      </w:pPr>
      <w:bookmarkStart w:id="7" w:name="_Toc54247843"/>
      <w:r>
        <w:rPr>
          <w:rFonts w:ascii="宋体" w:hAnsi="宋体" w:hint="eastAsia"/>
          <w:sz w:val="28"/>
          <w:szCs w:val="28"/>
        </w:rPr>
        <w:t>五、投标人须提交的相关文件：</w:t>
      </w:r>
      <w:bookmarkEnd w:id="7"/>
    </w:p>
    <w:p w:rsidR="000549D1" w:rsidRDefault="000549D1" w:rsidP="00F551B4">
      <w:pPr>
        <w:spacing w:line="240" w:lineRule="atLeast"/>
        <w:ind w:firstLineChars="196" w:firstLine="549"/>
        <w:rPr>
          <w:rFonts w:ascii="宋体"/>
          <w:b/>
          <w:color w:val="2A2A2A"/>
          <w:sz w:val="28"/>
          <w:szCs w:val="28"/>
        </w:rPr>
      </w:pPr>
      <w:r>
        <w:rPr>
          <w:rFonts w:ascii="宋体" w:hAnsi="宋体" w:hint="eastAsia"/>
          <w:color w:val="2A2A2A"/>
          <w:sz w:val="28"/>
          <w:szCs w:val="28"/>
        </w:rPr>
        <w:t>详见招标书。</w:t>
      </w:r>
    </w:p>
    <w:p w:rsidR="000549D1" w:rsidRDefault="000549D1" w:rsidP="00F551B4">
      <w:pPr>
        <w:pStyle w:val="2"/>
        <w:spacing w:line="240" w:lineRule="atLeast"/>
        <w:rPr>
          <w:rFonts w:ascii="宋体"/>
          <w:sz w:val="28"/>
          <w:szCs w:val="28"/>
        </w:rPr>
      </w:pPr>
      <w:bookmarkStart w:id="8" w:name="_Toc54247844"/>
      <w:r>
        <w:rPr>
          <w:rFonts w:ascii="宋体" w:hAnsi="宋体" w:hint="eastAsia"/>
          <w:sz w:val="28"/>
          <w:szCs w:val="28"/>
        </w:rPr>
        <w:t>六、资料及投标保证金：</w:t>
      </w:r>
      <w:bookmarkEnd w:id="8"/>
    </w:p>
    <w:p w:rsidR="00960C75" w:rsidRDefault="000549D1" w:rsidP="00F551B4">
      <w:pPr>
        <w:spacing w:line="240" w:lineRule="atLeast"/>
        <w:ind w:firstLineChars="200" w:firstLine="560"/>
        <w:rPr>
          <w:rFonts w:ascii="宋体" w:hAnsi="宋体"/>
          <w:color w:val="2A2A2A"/>
          <w:sz w:val="28"/>
          <w:szCs w:val="28"/>
        </w:rPr>
      </w:pPr>
      <w:r>
        <w:rPr>
          <w:rFonts w:ascii="宋体" w:hAnsi="宋体"/>
          <w:color w:val="2A2A2A"/>
          <w:sz w:val="28"/>
          <w:szCs w:val="28"/>
        </w:rPr>
        <w:t>1</w:t>
      </w:r>
      <w:r>
        <w:rPr>
          <w:rFonts w:ascii="宋体" w:hAnsi="宋体" w:hint="eastAsia"/>
          <w:color w:val="2A2A2A"/>
          <w:sz w:val="28"/>
          <w:szCs w:val="28"/>
        </w:rPr>
        <w:t>、</w:t>
      </w:r>
      <w:r w:rsidR="00E8189C">
        <w:rPr>
          <w:rFonts w:ascii="宋体" w:hAnsi="宋体" w:hint="eastAsia"/>
          <w:color w:val="2A2A2A"/>
          <w:sz w:val="28"/>
          <w:szCs w:val="28"/>
        </w:rPr>
        <w:t>招标</w:t>
      </w:r>
      <w:r>
        <w:rPr>
          <w:rFonts w:ascii="宋体" w:hAnsi="宋体" w:hint="eastAsia"/>
          <w:color w:val="2A2A2A"/>
          <w:sz w:val="28"/>
          <w:szCs w:val="28"/>
        </w:rPr>
        <w:t>资料：投标人</w:t>
      </w:r>
      <w:r w:rsidR="00960C75">
        <w:rPr>
          <w:rFonts w:ascii="宋体" w:hAnsi="宋体" w:hint="eastAsia"/>
          <w:color w:val="2A2A2A"/>
          <w:sz w:val="28"/>
          <w:szCs w:val="28"/>
        </w:rPr>
        <w:t>向招标人免费索取电子版</w:t>
      </w:r>
      <w:r>
        <w:rPr>
          <w:rFonts w:ascii="宋体" w:hAnsi="宋体" w:hint="eastAsia"/>
          <w:color w:val="2A2A2A"/>
          <w:sz w:val="28"/>
          <w:szCs w:val="28"/>
        </w:rPr>
        <w:t>招标文件</w:t>
      </w:r>
    </w:p>
    <w:p w:rsidR="000549D1" w:rsidRDefault="000549D1" w:rsidP="00F551B4">
      <w:pPr>
        <w:spacing w:line="240" w:lineRule="atLeast"/>
        <w:ind w:firstLineChars="200" w:firstLine="560"/>
        <w:rPr>
          <w:rFonts w:ascii="宋体"/>
          <w:color w:val="2A2A2A"/>
          <w:sz w:val="28"/>
          <w:szCs w:val="28"/>
        </w:rPr>
      </w:pPr>
      <w:r>
        <w:rPr>
          <w:rFonts w:ascii="宋体" w:hAnsi="宋体"/>
          <w:color w:val="2A2A2A"/>
          <w:sz w:val="28"/>
          <w:szCs w:val="28"/>
        </w:rPr>
        <w:t>2</w:t>
      </w:r>
      <w:r>
        <w:rPr>
          <w:rFonts w:ascii="宋体" w:hAnsi="宋体" w:hint="eastAsia"/>
          <w:color w:val="2A2A2A"/>
          <w:sz w:val="28"/>
          <w:szCs w:val="28"/>
        </w:rPr>
        <w:t>、投标保证金为人民币</w:t>
      </w:r>
      <w:r>
        <w:rPr>
          <w:rFonts w:ascii="宋体" w:hAnsi="宋体"/>
          <w:color w:val="2A2A2A"/>
          <w:sz w:val="28"/>
          <w:szCs w:val="28"/>
        </w:rPr>
        <w:t>:</w:t>
      </w:r>
      <w:r w:rsidR="0016298D">
        <w:rPr>
          <w:rFonts w:ascii="宋体" w:hAnsi="宋体" w:hint="eastAsia"/>
          <w:color w:val="2A2A2A"/>
          <w:sz w:val="28"/>
          <w:szCs w:val="28"/>
          <w:highlight w:val="yellow"/>
        </w:rPr>
        <w:t>五</w:t>
      </w:r>
      <w:r>
        <w:rPr>
          <w:rFonts w:ascii="宋体" w:hAnsi="宋体" w:hint="eastAsia"/>
          <w:color w:val="2A2A2A"/>
          <w:sz w:val="28"/>
          <w:szCs w:val="28"/>
          <w:highlight w:val="yellow"/>
        </w:rPr>
        <w:t>万元整</w:t>
      </w:r>
      <w:r>
        <w:rPr>
          <w:rFonts w:ascii="宋体" w:hAnsi="宋体" w:hint="eastAsia"/>
          <w:color w:val="2A2A2A"/>
          <w:sz w:val="28"/>
          <w:szCs w:val="28"/>
        </w:rPr>
        <w:t>，可通过</w:t>
      </w:r>
      <w:r>
        <w:rPr>
          <w:rFonts w:ascii="宋体" w:hAnsi="宋体" w:hint="eastAsia"/>
          <w:color w:val="000000"/>
          <w:sz w:val="28"/>
          <w:szCs w:val="28"/>
        </w:rPr>
        <w:t>现金</w:t>
      </w:r>
      <w:r>
        <w:rPr>
          <w:rFonts w:ascii="宋体" w:hAnsi="宋体" w:hint="eastAsia"/>
          <w:color w:val="2A2A2A"/>
          <w:sz w:val="28"/>
          <w:szCs w:val="28"/>
        </w:rPr>
        <w:t>、汇票、支票等形式分别打入招标人指定帐户或提供银行投标保函（</w:t>
      </w:r>
      <w:r>
        <w:rPr>
          <w:rFonts w:ascii="宋体" w:hAnsi="宋体" w:hint="eastAsia"/>
          <w:color w:val="2A2A2A"/>
          <w:sz w:val="28"/>
          <w:szCs w:val="28"/>
          <w:highlight w:val="yellow"/>
        </w:rPr>
        <w:t>截止</w:t>
      </w:r>
      <w:r>
        <w:rPr>
          <w:rFonts w:ascii="宋体" w:hAnsi="宋体"/>
          <w:color w:val="2A2A2A"/>
          <w:sz w:val="28"/>
          <w:szCs w:val="28"/>
          <w:highlight w:val="yellow"/>
          <w:u w:val="single"/>
        </w:rPr>
        <w:t>20</w:t>
      </w:r>
      <w:r w:rsidR="009A03BE">
        <w:rPr>
          <w:rFonts w:ascii="宋体" w:hAnsi="宋体" w:hint="eastAsia"/>
          <w:color w:val="2A2A2A"/>
          <w:sz w:val="28"/>
          <w:szCs w:val="28"/>
          <w:highlight w:val="yellow"/>
          <w:u w:val="single"/>
        </w:rPr>
        <w:t>2</w:t>
      </w:r>
      <w:r w:rsidR="0016298D">
        <w:rPr>
          <w:rFonts w:ascii="宋体" w:hAnsi="宋体" w:hint="eastAsia"/>
          <w:color w:val="2A2A2A"/>
          <w:sz w:val="28"/>
          <w:szCs w:val="28"/>
          <w:highlight w:val="yellow"/>
          <w:u w:val="single"/>
        </w:rPr>
        <w:t>2</w:t>
      </w:r>
      <w:r>
        <w:rPr>
          <w:rFonts w:ascii="宋体" w:hAnsi="宋体" w:hint="eastAsia"/>
          <w:color w:val="2A2A2A"/>
          <w:sz w:val="28"/>
          <w:szCs w:val="28"/>
          <w:highlight w:val="yellow"/>
        </w:rPr>
        <w:t>年</w:t>
      </w:r>
      <w:r w:rsidR="00960C75">
        <w:rPr>
          <w:rFonts w:ascii="宋体" w:hAnsi="宋体" w:hint="eastAsia"/>
          <w:color w:val="2A2A2A"/>
          <w:sz w:val="28"/>
          <w:szCs w:val="28"/>
          <w:highlight w:val="yellow"/>
        </w:rPr>
        <w:t>10</w:t>
      </w:r>
      <w:r>
        <w:rPr>
          <w:rFonts w:ascii="宋体" w:hAnsi="宋体" w:hint="eastAsia"/>
          <w:color w:val="2A2A2A"/>
          <w:sz w:val="28"/>
          <w:szCs w:val="28"/>
          <w:highlight w:val="yellow"/>
        </w:rPr>
        <w:t>月</w:t>
      </w:r>
      <w:r w:rsidR="0084440B">
        <w:rPr>
          <w:rFonts w:ascii="宋体" w:hAnsi="宋体" w:hint="eastAsia"/>
          <w:color w:val="2A2A2A"/>
          <w:sz w:val="28"/>
          <w:szCs w:val="28"/>
          <w:highlight w:val="yellow"/>
        </w:rPr>
        <w:t>2</w:t>
      </w:r>
      <w:r w:rsidR="0016298D">
        <w:rPr>
          <w:rFonts w:ascii="宋体" w:hAnsi="宋体" w:hint="eastAsia"/>
          <w:color w:val="2A2A2A"/>
          <w:sz w:val="28"/>
          <w:szCs w:val="28"/>
          <w:highlight w:val="yellow"/>
        </w:rPr>
        <w:t>2</w:t>
      </w:r>
      <w:r>
        <w:rPr>
          <w:rFonts w:ascii="宋体" w:hAnsi="宋体" w:hint="eastAsia"/>
          <w:color w:val="2A2A2A"/>
          <w:sz w:val="28"/>
          <w:szCs w:val="28"/>
          <w:highlight w:val="yellow"/>
        </w:rPr>
        <w:t>日前</w:t>
      </w:r>
      <w:r>
        <w:rPr>
          <w:rFonts w:ascii="宋体" w:hAnsi="宋体" w:hint="eastAsia"/>
          <w:color w:val="2A2A2A"/>
          <w:sz w:val="28"/>
          <w:szCs w:val="28"/>
        </w:rPr>
        <w:t>），并凭银行回单到</w:t>
      </w:r>
      <w:r>
        <w:rPr>
          <w:rFonts w:ascii="宋体" w:hAnsi="宋体" w:hint="eastAsia"/>
          <w:color w:val="2A2A2A"/>
          <w:sz w:val="28"/>
          <w:szCs w:val="28"/>
          <w:u w:val="single"/>
        </w:rPr>
        <w:t>山西煤矿机械制造股份有限公司财务部</w:t>
      </w:r>
      <w:r>
        <w:rPr>
          <w:rFonts w:ascii="宋体" w:hAnsi="宋体" w:hint="eastAsia"/>
          <w:color w:val="2A2A2A"/>
          <w:sz w:val="28"/>
          <w:szCs w:val="28"/>
        </w:rPr>
        <w:t>（办公地址：公司办公楼二楼）换取收据。</w:t>
      </w:r>
    </w:p>
    <w:p w:rsidR="000549D1" w:rsidRDefault="000549D1" w:rsidP="00F551B4">
      <w:pPr>
        <w:spacing w:line="240" w:lineRule="atLeast"/>
        <w:ind w:firstLineChars="200" w:firstLine="560"/>
        <w:rPr>
          <w:rFonts w:ascii="宋体"/>
          <w:color w:val="2A2A2A"/>
          <w:sz w:val="28"/>
          <w:szCs w:val="28"/>
        </w:rPr>
      </w:pPr>
      <w:r>
        <w:rPr>
          <w:rFonts w:ascii="宋体" w:hAnsi="宋体"/>
          <w:color w:val="2A2A2A"/>
          <w:sz w:val="28"/>
          <w:szCs w:val="28"/>
        </w:rPr>
        <w:t>3</w:t>
      </w:r>
      <w:r>
        <w:rPr>
          <w:rFonts w:ascii="宋体" w:hAnsi="宋体" w:hint="eastAsia"/>
          <w:color w:val="2A2A2A"/>
          <w:sz w:val="28"/>
          <w:szCs w:val="28"/>
        </w:rPr>
        <w:t>、对未能按要求提交投标保证金或银行投标保函的投标人，招标人将视为不参加投标而予以拒绝。如中标单位拒绝遵守投（议）标要求或拒绝签订合同，则投标保证金将作为违约金不予退还。</w:t>
      </w:r>
    </w:p>
    <w:p w:rsidR="000549D1" w:rsidRDefault="000549D1" w:rsidP="00F551B4">
      <w:pPr>
        <w:spacing w:line="240" w:lineRule="atLeast"/>
        <w:ind w:firstLineChars="200" w:firstLine="560"/>
        <w:rPr>
          <w:rFonts w:ascii="宋体"/>
          <w:color w:val="2A2A2A"/>
          <w:sz w:val="28"/>
          <w:szCs w:val="28"/>
        </w:rPr>
      </w:pPr>
      <w:r>
        <w:rPr>
          <w:rFonts w:ascii="宋体" w:hAnsi="宋体"/>
          <w:color w:val="2A2A2A"/>
          <w:sz w:val="28"/>
          <w:szCs w:val="28"/>
        </w:rPr>
        <w:t>4</w:t>
      </w:r>
      <w:r>
        <w:rPr>
          <w:rFonts w:ascii="宋体" w:hAnsi="宋体" w:hint="eastAsia"/>
          <w:color w:val="2A2A2A"/>
          <w:sz w:val="28"/>
          <w:szCs w:val="28"/>
        </w:rPr>
        <w:t>、若保证金以保函形式支付，保函时效性：中标单位以合同生效后解除，合同签署后不履行合同，按相关法律法规赔偿；非中标单位以发出确定中标单位之日起解除</w:t>
      </w:r>
      <w:r w:rsidR="006C1C8F">
        <w:rPr>
          <w:rFonts w:ascii="宋体" w:hAnsi="宋体" w:hint="eastAsia"/>
          <w:color w:val="2A2A2A"/>
          <w:sz w:val="28"/>
          <w:szCs w:val="28"/>
        </w:rPr>
        <w:t>。</w:t>
      </w:r>
    </w:p>
    <w:p w:rsidR="000549D1" w:rsidRDefault="000549D1" w:rsidP="00F551B4">
      <w:pPr>
        <w:pStyle w:val="2"/>
        <w:spacing w:line="240" w:lineRule="atLeast"/>
        <w:rPr>
          <w:rFonts w:ascii="宋体"/>
          <w:sz w:val="28"/>
          <w:szCs w:val="28"/>
        </w:rPr>
      </w:pPr>
      <w:bookmarkStart w:id="9" w:name="_Toc54247845"/>
      <w:r>
        <w:rPr>
          <w:rFonts w:ascii="宋体" w:hAnsi="宋体" w:hint="eastAsia"/>
          <w:sz w:val="28"/>
          <w:szCs w:val="28"/>
        </w:rPr>
        <w:lastRenderedPageBreak/>
        <w:t>七、投标文件的要求：</w:t>
      </w:r>
      <w:bookmarkEnd w:id="9"/>
    </w:p>
    <w:p w:rsidR="000549D1" w:rsidRDefault="000549D1" w:rsidP="00F551B4">
      <w:pPr>
        <w:spacing w:line="240" w:lineRule="atLeast"/>
        <w:ind w:firstLineChars="200" w:firstLine="560"/>
        <w:rPr>
          <w:rFonts w:ascii="宋体"/>
          <w:color w:val="2A2A2A"/>
          <w:sz w:val="28"/>
          <w:szCs w:val="28"/>
        </w:rPr>
      </w:pPr>
      <w:r>
        <w:rPr>
          <w:rFonts w:ascii="宋体" w:hAnsi="宋体"/>
          <w:color w:val="2A2A2A"/>
          <w:sz w:val="28"/>
          <w:szCs w:val="28"/>
        </w:rPr>
        <w:t>1</w:t>
      </w:r>
      <w:r>
        <w:rPr>
          <w:rFonts w:ascii="宋体" w:hAnsi="宋体" w:hint="eastAsia"/>
          <w:color w:val="2A2A2A"/>
          <w:sz w:val="28"/>
          <w:szCs w:val="28"/>
        </w:rPr>
        <w:t>、投标人应按本招标文件的规定，向招标单位提交一式</w:t>
      </w:r>
      <w:r w:rsidR="0013033F">
        <w:rPr>
          <w:rFonts w:ascii="宋体" w:hAnsi="宋体" w:hint="eastAsia"/>
          <w:color w:val="2A2A2A"/>
          <w:sz w:val="28"/>
          <w:szCs w:val="28"/>
        </w:rPr>
        <w:t>五</w:t>
      </w:r>
      <w:r>
        <w:rPr>
          <w:rFonts w:ascii="宋体" w:hAnsi="宋体" w:hint="eastAsia"/>
          <w:color w:val="2A2A2A"/>
          <w:sz w:val="28"/>
          <w:szCs w:val="28"/>
        </w:rPr>
        <w:t>份投标文件，其中</w:t>
      </w:r>
      <w:r>
        <w:rPr>
          <w:rFonts w:ascii="宋体" w:hAnsi="宋体" w:hint="eastAsia"/>
          <w:color w:val="2A2A2A"/>
          <w:sz w:val="28"/>
          <w:szCs w:val="28"/>
          <w:u w:val="single"/>
        </w:rPr>
        <w:t>一份正本，</w:t>
      </w:r>
      <w:r w:rsidR="0013033F">
        <w:rPr>
          <w:rFonts w:ascii="宋体" w:hAnsi="宋体" w:hint="eastAsia"/>
          <w:color w:val="2A2A2A"/>
          <w:sz w:val="28"/>
          <w:szCs w:val="28"/>
          <w:u w:val="single"/>
        </w:rPr>
        <w:t>四</w:t>
      </w:r>
      <w:r>
        <w:rPr>
          <w:rFonts w:ascii="宋体" w:hAnsi="宋体" w:hint="eastAsia"/>
          <w:color w:val="2A2A2A"/>
          <w:sz w:val="28"/>
          <w:szCs w:val="28"/>
          <w:u w:val="single"/>
        </w:rPr>
        <w:t>份副本</w:t>
      </w:r>
      <w:r>
        <w:rPr>
          <w:rFonts w:ascii="宋体" w:hAnsi="宋体" w:hint="eastAsia"/>
          <w:color w:val="2A2A2A"/>
          <w:sz w:val="28"/>
          <w:szCs w:val="28"/>
        </w:rPr>
        <w:t>，</w:t>
      </w:r>
      <w:r w:rsidR="0013033F">
        <w:rPr>
          <w:rFonts w:ascii="宋体" w:hAnsi="宋体" w:hint="eastAsia"/>
          <w:snapToGrid w:val="0"/>
          <w:color w:val="2A2A2A"/>
          <w:sz w:val="28"/>
          <w:szCs w:val="28"/>
        </w:rPr>
        <w:t>电子版标书1份（U盘）。</w:t>
      </w:r>
      <w:r>
        <w:rPr>
          <w:rFonts w:ascii="宋体" w:hAnsi="宋体" w:hint="eastAsia"/>
          <w:color w:val="2A2A2A"/>
          <w:sz w:val="28"/>
          <w:szCs w:val="28"/>
        </w:rPr>
        <w:t>投标人所交的所有文件、资料的所有权归招标人所有，投标人无论中标与否均无权向招标人索回。</w:t>
      </w:r>
      <w:r>
        <w:rPr>
          <w:rFonts w:ascii="宋体" w:hAnsi="宋体"/>
          <w:color w:val="2A2A2A"/>
          <w:sz w:val="28"/>
          <w:szCs w:val="28"/>
        </w:rPr>
        <w:t xml:space="preserve">      </w:t>
      </w:r>
    </w:p>
    <w:p w:rsidR="000549D1" w:rsidRDefault="000549D1" w:rsidP="00F551B4">
      <w:pPr>
        <w:spacing w:line="240" w:lineRule="atLeast"/>
        <w:ind w:firstLineChars="200" w:firstLine="560"/>
        <w:rPr>
          <w:rFonts w:ascii="宋体"/>
          <w:color w:val="2A2A2A"/>
          <w:sz w:val="28"/>
          <w:szCs w:val="28"/>
        </w:rPr>
      </w:pPr>
      <w:r>
        <w:rPr>
          <w:rFonts w:ascii="宋体" w:hAnsi="宋体"/>
          <w:color w:val="2A2A2A"/>
          <w:sz w:val="28"/>
          <w:szCs w:val="28"/>
        </w:rPr>
        <w:t>2</w:t>
      </w:r>
      <w:r>
        <w:rPr>
          <w:rFonts w:ascii="宋体" w:hAnsi="宋体" w:hint="eastAsia"/>
          <w:color w:val="2A2A2A"/>
          <w:sz w:val="28"/>
          <w:szCs w:val="28"/>
        </w:rPr>
        <w:t>、投标文件正、副本均应使用</w:t>
      </w:r>
      <w:r>
        <w:rPr>
          <w:rFonts w:ascii="宋体" w:hAnsi="宋体"/>
          <w:color w:val="2A2A2A"/>
          <w:sz w:val="28"/>
          <w:szCs w:val="28"/>
        </w:rPr>
        <w:t>A4</w:t>
      </w:r>
      <w:r>
        <w:rPr>
          <w:rFonts w:ascii="宋体" w:hAnsi="宋体" w:hint="eastAsia"/>
          <w:color w:val="2A2A2A"/>
          <w:sz w:val="28"/>
          <w:szCs w:val="28"/>
        </w:rPr>
        <w:t>纸统一打印、装订，并要有打印页码。</w:t>
      </w:r>
    </w:p>
    <w:p w:rsidR="000549D1" w:rsidRDefault="000549D1" w:rsidP="00F551B4">
      <w:pPr>
        <w:spacing w:line="240" w:lineRule="atLeast"/>
        <w:ind w:firstLineChars="200" w:firstLine="560"/>
        <w:rPr>
          <w:rFonts w:ascii="宋体"/>
          <w:color w:val="2A2A2A"/>
          <w:sz w:val="28"/>
          <w:szCs w:val="28"/>
        </w:rPr>
      </w:pPr>
      <w:r>
        <w:rPr>
          <w:rFonts w:ascii="宋体" w:hAnsi="宋体"/>
          <w:color w:val="2A2A2A"/>
          <w:sz w:val="28"/>
          <w:szCs w:val="28"/>
        </w:rPr>
        <w:t>3</w:t>
      </w:r>
      <w:r>
        <w:rPr>
          <w:rFonts w:ascii="宋体" w:hAnsi="宋体" w:hint="eastAsia"/>
          <w:color w:val="2A2A2A"/>
          <w:sz w:val="28"/>
          <w:szCs w:val="28"/>
        </w:rPr>
        <w:t>、投标文件的每一项内容必须加盖投标人公章确认。</w:t>
      </w:r>
    </w:p>
    <w:p w:rsidR="000549D1" w:rsidRDefault="000549D1" w:rsidP="00F551B4">
      <w:pPr>
        <w:spacing w:line="240" w:lineRule="atLeast"/>
        <w:ind w:firstLineChars="200" w:firstLine="560"/>
        <w:rPr>
          <w:rFonts w:ascii="宋体"/>
          <w:color w:val="2A2A2A"/>
          <w:sz w:val="28"/>
          <w:szCs w:val="28"/>
        </w:rPr>
      </w:pPr>
      <w:r>
        <w:rPr>
          <w:rFonts w:ascii="宋体" w:hAnsi="宋体"/>
          <w:color w:val="2A2A2A"/>
          <w:sz w:val="28"/>
          <w:szCs w:val="28"/>
        </w:rPr>
        <w:t>4</w:t>
      </w:r>
      <w:r>
        <w:rPr>
          <w:rFonts w:ascii="宋体" w:hAnsi="宋体" w:hint="eastAsia"/>
          <w:color w:val="2A2A2A"/>
          <w:sz w:val="28"/>
          <w:szCs w:val="28"/>
        </w:rPr>
        <w:t>、全套投标文件应无修改和行间插字，除非这些修改是根据“招标文件修改通知”的要求进行的，或者是投标人明显笔误必须修改的，不论何种原因造成的涂改、插字和删除，必须有法人或授权代表的签章。</w:t>
      </w:r>
    </w:p>
    <w:p w:rsidR="000549D1" w:rsidRDefault="000549D1" w:rsidP="00F551B4">
      <w:pPr>
        <w:spacing w:line="240" w:lineRule="atLeast"/>
        <w:ind w:firstLineChars="200" w:firstLine="560"/>
        <w:rPr>
          <w:rFonts w:ascii="宋体"/>
          <w:color w:val="2A2A2A"/>
          <w:sz w:val="28"/>
          <w:szCs w:val="28"/>
        </w:rPr>
      </w:pPr>
      <w:r>
        <w:rPr>
          <w:rFonts w:ascii="宋体" w:hAnsi="宋体"/>
          <w:color w:val="2A2A2A"/>
          <w:sz w:val="28"/>
          <w:szCs w:val="28"/>
        </w:rPr>
        <w:t>5</w:t>
      </w:r>
      <w:r>
        <w:rPr>
          <w:rFonts w:ascii="宋体" w:hAnsi="宋体" w:hint="eastAsia"/>
          <w:color w:val="2A2A2A"/>
          <w:sz w:val="28"/>
          <w:szCs w:val="28"/>
        </w:rPr>
        <w:t>、投标时，投标人应自行将投标文件密封完好，所有封袋上都应写明招标单位名称、项目名称，并在封袋骑缝处加盖投标单位公章和法人私章，同时注明正、副本及标书编号，当正本与副本有不一致时，以正本为准。</w:t>
      </w:r>
    </w:p>
    <w:p w:rsidR="000549D1" w:rsidRDefault="000549D1" w:rsidP="00F551B4">
      <w:pPr>
        <w:spacing w:line="240" w:lineRule="atLeast"/>
        <w:ind w:firstLineChars="200" w:firstLine="560"/>
        <w:rPr>
          <w:rFonts w:ascii="宋体"/>
          <w:color w:val="2A2A2A"/>
          <w:sz w:val="28"/>
          <w:szCs w:val="28"/>
        </w:rPr>
      </w:pPr>
      <w:r>
        <w:rPr>
          <w:rFonts w:ascii="宋体" w:hAnsi="宋体"/>
          <w:color w:val="2A2A2A"/>
          <w:sz w:val="28"/>
          <w:szCs w:val="28"/>
        </w:rPr>
        <w:t>6</w:t>
      </w:r>
      <w:r>
        <w:rPr>
          <w:rFonts w:ascii="宋体" w:hAnsi="宋体" w:hint="eastAsia"/>
          <w:color w:val="2A2A2A"/>
          <w:sz w:val="28"/>
          <w:szCs w:val="28"/>
        </w:rPr>
        <w:t>、要求投标文件的商务标部分与技术标部分必须分开单独装订及密封。</w:t>
      </w:r>
    </w:p>
    <w:p w:rsidR="000549D1" w:rsidRDefault="000549D1" w:rsidP="00F551B4">
      <w:pPr>
        <w:spacing w:line="240" w:lineRule="atLeast"/>
        <w:ind w:firstLineChars="200" w:firstLine="560"/>
        <w:rPr>
          <w:rFonts w:ascii="宋体"/>
          <w:color w:val="2A2A2A"/>
          <w:sz w:val="28"/>
          <w:szCs w:val="28"/>
        </w:rPr>
      </w:pPr>
      <w:r>
        <w:rPr>
          <w:rFonts w:ascii="宋体" w:hAnsi="宋体"/>
          <w:color w:val="2A2A2A"/>
          <w:sz w:val="28"/>
          <w:szCs w:val="28"/>
        </w:rPr>
        <w:t>7</w:t>
      </w:r>
      <w:r>
        <w:rPr>
          <w:rFonts w:ascii="宋体" w:hAnsi="宋体" w:hint="eastAsia"/>
          <w:color w:val="2A2A2A"/>
          <w:sz w:val="28"/>
          <w:szCs w:val="28"/>
        </w:rPr>
        <w:t>、投标人应按严格以上规定对投标文件进行装订和加写标记及密封，否则按无效投标文件处理。</w:t>
      </w:r>
    </w:p>
    <w:p w:rsidR="000549D1" w:rsidRDefault="000549D1" w:rsidP="00F551B4">
      <w:pPr>
        <w:pStyle w:val="2"/>
        <w:spacing w:line="240" w:lineRule="atLeast"/>
        <w:rPr>
          <w:rFonts w:ascii="宋体"/>
          <w:sz w:val="28"/>
          <w:szCs w:val="28"/>
        </w:rPr>
      </w:pPr>
      <w:bookmarkStart w:id="10" w:name="_Toc54247846"/>
      <w:r>
        <w:rPr>
          <w:rFonts w:ascii="宋体" w:hAnsi="宋体" w:hint="eastAsia"/>
          <w:sz w:val="28"/>
          <w:szCs w:val="28"/>
        </w:rPr>
        <w:t>八、答疑、投标、开标时间：</w:t>
      </w:r>
      <w:bookmarkEnd w:id="10"/>
    </w:p>
    <w:p w:rsidR="000549D1" w:rsidRDefault="000549D1" w:rsidP="00F551B4">
      <w:pPr>
        <w:spacing w:line="240" w:lineRule="atLeast"/>
        <w:ind w:firstLineChars="200" w:firstLine="560"/>
        <w:rPr>
          <w:rFonts w:ascii="宋体"/>
          <w:color w:val="2A2A2A"/>
          <w:sz w:val="28"/>
          <w:szCs w:val="28"/>
        </w:rPr>
      </w:pPr>
      <w:r>
        <w:rPr>
          <w:rFonts w:ascii="宋体" w:hAnsi="宋体" w:hint="eastAsia"/>
          <w:color w:val="2A2A2A"/>
          <w:sz w:val="28"/>
          <w:szCs w:val="28"/>
        </w:rPr>
        <w:t>投标人应按本次招标活动的日程安排规定的投标时间在指定地点进行投标，逾期不予受理（如有变更，以招标人书面通知为准）。</w:t>
      </w:r>
    </w:p>
    <w:p w:rsidR="000549D1" w:rsidRDefault="000549D1" w:rsidP="00F551B4">
      <w:pPr>
        <w:spacing w:line="240" w:lineRule="atLeast"/>
        <w:ind w:firstLineChars="200" w:firstLine="560"/>
        <w:rPr>
          <w:rFonts w:ascii="宋体"/>
          <w:color w:val="2A2A2A"/>
          <w:sz w:val="28"/>
          <w:szCs w:val="28"/>
        </w:rPr>
      </w:pPr>
      <w:r>
        <w:rPr>
          <w:rFonts w:ascii="宋体" w:hAnsi="宋体"/>
          <w:color w:val="2A2A2A"/>
          <w:sz w:val="28"/>
          <w:szCs w:val="28"/>
        </w:rPr>
        <w:t>1</w:t>
      </w:r>
      <w:r>
        <w:rPr>
          <w:rFonts w:ascii="宋体" w:hAnsi="宋体" w:hint="eastAsia"/>
          <w:color w:val="2A2A2A"/>
          <w:sz w:val="28"/>
          <w:szCs w:val="28"/>
        </w:rPr>
        <w:t>、招标人将于</w:t>
      </w:r>
      <w:r w:rsidRPr="00E65E4B">
        <w:rPr>
          <w:rFonts w:ascii="宋体" w:hAnsi="宋体"/>
          <w:color w:val="2A2A2A"/>
          <w:sz w:val="28"/>
          <w:szCs w:val="28"/>
          <w:u w:val="single"/>
        </w:rPr>
        <w:t>20</w:t>
      </w:r>
      <w:r w:rsidR="009A03BE" w:rsidRPr="00E65E4B">
        <w:rPr>
          <w:rFonts w:ascii="宋体" w:hAnsi="宋体" w:hint="eastAsia"/>
          <w:color w:val="2A2A2A"/>
          <w:sz w:val="28"/>
          <w:szCs w:val="28"/>
          <w:u w:val="single"/>
        </w:rPr>
        <w:t>2</w:t>
      </w:r>
      <w:r w:rsidR="004B5E34" w:rsidRPr="00E65E4B">
        <w:rPr>
          <w:rFonts w:ascii="宋体" w:hAnsi="宋体" w:hint="eastAsia"/>
          <w:color w:val="2A2A2A"/>
          <w:sz w:val="28"/>
          <w:szCs w:val="28"/>
          <w:u w:val="single"/>
        </w:rPr>
        <w:t>2</w:t>
      </w:r>
      <w:r w:rsidRPr="00E65E4B">
        <w:rPr>
          <w:rFonts w:ascii="宋体" w:hAnsi="宋体" w:hint="eastAsia"/>
          <w:color w:val="2A2A2A"/>
          <w:sz w:val="28"/>
          <w:szCs w:val="28"/>
        </w:rPr>
        <w:t>年</w:t>
      </w:r>
      <w:r w:rsidR="00281BD4" w:rsidRPr="00E65E4B">
        <w:rPr>
          <w:rFonts w:ascii="宋体" w:hAnsi="宋体" w:hint="eastAsia"/>
          <w:color w:val="2A2A2A"/>
          <w:sz w:val="28"/>
          <w:szCs w:val="28"/>
        </w:rPr>
        <w:t>10</w:t>
      </w:r>
      <w:r w:rsidRPr="00E65E4B">
        <w:rPr>
          <w:rFonts w:ascii="宋体" w:hAnsi="宋体" w:hint="eastAsia"/>
          <w:color w:val="2A2A2A"/>
          <w:sz w:val="28"/>
          <w:szCs w:val="28"/>
        </w:rPr>
        <w:t>月</w:t>
      </w:r>
      <w:r w:rsidR="0084440B" w:rsidRPr="00E65E4B">
        <w:rPr>
          <w:rFonts w:ascii="宋体" w:hAnsi="宋体" w:hint="eastAsia"/>
          <w:color w:val="2A2A2A"/>
          <w:sz w:val="28"/>
          <w:szCs w:val="28"/>
        </w:rPr>
        <w:t>2</w:t>
      </w:r>
      <w:r w:rsidR="00E65E4B" w:rsidRPr="00E65E4B">
        <w:rPr>
          <w:rFonts w:ascii="宋体" w:hAnsi="宋体" w:hint="eastAsia"/>
          <w:color w:val="2A2A2A"/>
          <w:sz w:val="28"/>
          <w:szCs w:val="28"/>
        </w:rPr>
        <w:t>1</w:t>
      </w:r>
      <w:r w:rsidRPr="00E65E4B">
        <w:rPr>
          <w:rFonts w:ascii="宋体" w:hAnsi="宋体" w:hint="eastAsia"/>
          <w:color w:val="2A2A2A"/>
          <w:sz w:val="28"/>
          <w:szCs w:val="28"/>
        </w:rPr>
        <w:t>日</w:t>
      </w:r>
      <w:r w:rsidR="004B5E34" w:rsidRPr="00E65E4B">
        <w:rPr>
          <w:rFonts w:ascii="宋体" w:hAnsi="宋体" w:hint="eastAsia"/>
          <w:color w:val="2A2A2A"/>
          <w:sz w:val="28"/>
          <w:szCs w:val="28"/>
        </w:rPr>
        <w:t>上午9</w:t>
      </w:r>
      <w:r w:rsidRPr="00E65E4B">
        <w:rPr>
          <w:rFonts w:ascii="宋体" w:hAnsi="宋体"/>
          <w:color w:val="2A2A2A"/>
          <w:sz w:val="28"/>
          <w:szCs w:val="28"/>
        </w:rPr>
        <w:t>:00</w:t>
      </w:r>
      <w:r w:rsidRPr="00E65E4B">
        <w:rPr>
          <w:rFonts w:ascii="宋体" w:hAnsi="宋体" w:hint="eastAsia"/>
          <w:color w:val="2A2A2A"/>
          <w:sz w:val="28"/>
          <w:szCs w:val="28"/>
        </w:rPr>
        <w:t>时</w:t>
      </w:r>
      <w:r>
        <w:rPr>
          <w:rFonts w:ascii="宋体" w:hAnsi="宋体" w:hint="eastAsia"/>
          <w:color w:val="2A2A2A"/>
          <w:sz w:val="28"/>
          <w:szCs w:val="28"/>
        </w:rPr>
        <w:t>在</w:t>
      </w:r>
      <w:r w:rsidRPr="00E65E4B">
        <w:rPr>
          <w:rFonts w:ascii="宋体" w:hAnsi="宋体" w:hint="eastAsia"/>
          <w:color w:val="2A2A2A"/>
          <w:sz w:val="28"/>
          <w:szCs w:val="28"/>
        </w:rPr>
        <w:t>山西煤矿机械制造股份有限公司办公楼二楼会议室</w:t>
      </w:r>
      <w:r>
        <w:rPr>
          <w:rFonts w:ascii="宋体" w:hAnsi="宋体" w:hint="eastAsia"/>
          <w:color w:val="2A2A2A"/>
          <w:sz w:val="28"/>
          <w:szCs w:val="28"/>
        </w:rPr>
        <w:t>就投标事宜进行答疑。</w:t>
      </w:r>
    </w:p>
    <w:p w:rsidR="000549D1" w:rsidRDefault="000549D1" w:rsidP="00F551B4">
      <w:pPr>
        <w:spacing w:line="240" w:lineRule="atLeast"/>
        <w:ind w:firstLineChars="200" w:firstLine="560"/>
        <w:rPr>
          <w:rFonts w:ascii="宋体"/>
          <w:color w:val="2A2A2A"/>
          <w:sz w:val="28"/>
          <w:szCs w:val="28"/>
        </w:rPr>
      </w:pPr>
      <w:r>
        <w:rPr>
          <w:rFonts w:ascii="宋体" w:hAnsi="宋体"/>
          <w:color w:val="2A2A2A"/>
          <w:sz w:val="28"/>
          <w:szCs w:val="28"/>
        </w:rPr>
        <w:t>1</w:t>
      </w:r>
      <w:r>
        <w:rPr>
          <w:rFonts w:ascii="宋体" w:hAnsi="宋体" w:hint="eastAsia"/>
          <w:color w:val="2A2A2A"/>
          <w:sz w:val="28"/>
          <w:szCs w:val="28"/>
        </w:rPr>
        <w:t>）、投标人可对工程现场和周围环境进行考察，以获取需投标人负责的有关投标准备和签署合同所需的材料，考察现场的费用由投标人自负。招标单位对投标人进行的现场考察给予必要的协助和配合。</w:t>
      </w:r>
    </w:p>
    <w:p w:rsidR="000549D1" w:rsidRDefault="000549D1" w:rsidP="00F551B4">
      <w:pPr>
        <w:spacing w:line="240" w:lineRule="atLeast"/>
        <w:ind w:firstLineChars="200" w:firstLine="560"/>
        <w:rPr>
          <w:rFonts w:ascii="宋体"/>
          <w:color w:val="2A2A2A"/>
          <w:sz w:val="28"/>
          <w:szCs w:val="28"/>
        </w:rPr>
      </w:pPr>
      <w:r>
        <w:rPr>
          <w:rFonts w:ascii="宋体" w:hAnsi="宋体"/>
          <w:color w:val="2A2A2A"/>
          <w:sz w:val="28"/>
          <w:szCs w:val="28"/>
        </w:rPr>
        <w:t>2</w:t>
      </w:r>
      <w:r>
        <w:rPr>
          <w:rFonts w:ascii="宋体" w:hAnsi="宋体" w:hint="eastAsia"/>
          <w:color w:val="2A2A2A"/>
          <w:sz w:val="28"/>
          <w:szCs w:val="28"/>
        </w:rPr>
        <w:t>）、投标单位需要招标单位解答的问题，对招标文件有疑问需要澄清的，应当以书面形式向招标人提出。</w:t>
      </w:r>
    </w:p>
    <w:p w:rsidR="000549D1" w:rsidRDefault="000549D1" w:rsidP="00F551B4">
      <w:pPr>
        <w:spacing w:line="240" w:lineRule="atLeast"/>
        <w:ind w:firstLineChars="200" w:firstLine="560"/>
        <w:rPr>
          <w:rFonts w:ascii="宋体"/>
          <w:color w:val="2A2A2A"/>
          <w:sz w:val="28"/>
          <w:szCs w:val="28"/>
        </w:rPr>
      </w:pPr>
      <w:r>
        <w:rPr>
          <w:rFonts w:ascii="宋体" w:hAnsi="宋体"/>
          <w:color w:val="2A2A2A"/>
          <w:sz w:val="28"/>
          <w:szCs w:val="28"/>
        </w:rPr>
        <w:t>2</w:t>
      </w:r>
      <w:r>
        <w:rPr>
          <w:rFonts w:ascii="宋体" w:hAnsi="宋体" w:hint="eastAsia"/>
          <w:color w:val="2A2A2A"/>
          <w:sz w:val="28"/>
          <w:szCs w:val="28"/>
        </w:rPr>
        <w:t>、投标人必须于</w:t>
      </w:r>
      <w:r>
        <w:rPr>
          <w:rFonts w:ascii="宋体" w:hAnsi="宋体"/>
          <w:color w:val="2A2A2A"/>
          <w:sz w:val="28"/>
          <w:szCs w:val="28"/>
          <w:highlight w:val="yellow"/>
          <w:u w:val="single"/>
        </w:rPr>
        <w:t>20</w:t>
      </w:r>
      <w:r w:rsidR="009A03BE">
        <w:rPr>
          <w:rFonts w:ascii="宋体" w:hAnsi="宋体" w:hint="eastAsia"/>
          <w:color w:val="2A2A2A"/>
          <w:sz w:val="28"/>
          <w:szCs w:val="28"/>
          <w:highlight w:val="yellow"/>
          <w:u w:val="single"/>
        </w:rPr>
        <w:t>2</w:t>
      </w:r>
      <w:r w:rsidR="004B5E34">
        <w:rPr>
          <w:rFonts w:ascii="宋体" w:hAnsi="宋体" w:hint="eastAsia"/>
          <w:color w:val="2A2A2A"/>
          <w:sz w:val="28"/>
          <w:szCs w:val="28"/>
          <w:highlight w:val="yellow"/>
          <w:u w:val="single"/>
        </w:rPr>
        <w:t>2</w:t>
      </w:r>
      <w:r>
        <w:rPr>
          <w:rFonts w:ascii="宋体" w:hAnsi="宋体"/>
          <w:color w:val="2A2A2A"/>
          <w:sz w:val="28"/>
          <w:szCs w:val="28"/>
          <w:highlight w:val="yellow"/>
          <w:u w:val="single"/>
        </w:rPr>
        <w:t xml:space="preserve"> </w:t>
      </w:r>
      <w:r>
        <w:rPr>
          <w:rFonts w:ascii="宋体" w:hAnsi="宋体" w:hint="eastAsia"/>
          <w:color w:val="2A2A2A"/>
          <w:sz w:val="28"/>
          <w:szCs w:val="28"/>
          <w:highlight w:val="yellow"/>
        </w:rPr>
        <w:t>年</w:t>
      </w:r>
      <w:r w:rsidR="00281BD4">
        <w:rPr>
          <w:rFonts w:ascii="宋体" w:hAnsi="宋体" w:hint="eastAsia"/>
          <w:color w:val="2A2A2A"/>
          <w:sz w:val="28"/>
          <w:szCs w:val="28"/>
          <w:highlight w:val="yellow"/>
        </w:rPr>
        <w:t>10</w:t>
      </w:r>
      <w:r>
        <w:rPr>
          <w:rFonts w:ascii="宋体" w:hAnsi="宋体" w:hint="eastAsia"/>
          <w:color w:val="2A2A2A"/>
          <w:sz w:val="28"/>
          <w:szCs w:val="28"/>
          <w:highlight w:val="yellow"/>
        </w:rPr>
        <w:t>月</w:t>
      </w:r>
      <w:r w:rsidR="0084440B">
        <w:rPr>
          <w:rFonts w:ascii="宋体" w:hAnsi="宋体" w:hint="eastAsia"/>
          <w:color w:val="2A2A2A"/>
          <w:sz w:val="28"/>
          <w:szCs w:val="28"/>
          <w:highlight w:val="yellow"/>
        </w:rPr>
        <w:t>2</w:t>
      </w:r>
      <w:r w:rsidR="004B5E34">
        <w:rPr>
          <w:rFonts w:ascii="宋体" w:hAnsi="宋体" w:hint="eastAsia"/>
          <w:color w:val="2A2A2A"/>
          <w:sz w:val="28"/>
          <w:szCs w:val="28"/>
          <w:highlight w:val="yellow"/>
        </w:rPr>
        <w:t>2</w:t>
      </w:r>
      <w:r>
        <w:rPr>
          <w:rFonts w:ascii="宋体" w:hAnsi="宋体" w:hint="eastAsia"/>
          <w:color w:val="2A2A2A"/>
          <w:sz w:val="28"/>
          <w:szCs w:val="28"/>
          <w:highlight w:val="yellow"/>
        </w:rPr>
        <w:t>日</w:t>
      </w:r>
      <w:r w:rsidR="004B5E34">
        <w:rPr>
          <w:rFonts w:ascii="宋体" w:hAnsi="宋体" w:hint="eastAsia"/>
          <w:color w:val="2A2A2A"/>
          <w:sz w:val="28"/>
          <w:szCs w:val="28"/>
        </w:rPr>
        <w:t>下</w:t>
      </w:r>
      <w:r>
        <w:rPr>
          <w:rFonts w:ascii="宋体" w:hAnsi="宋体" w:hint="eastAsia"/>
          <w:color w:val="2A2A2A"/>
          <w:sz w:val="28"/>
          <w:szCs w:val="28"/>
        </w:rPr>
        <w:t>午</w:t>
      </w:r>
      <w:r>
        <w:rPr>
          <w:rFonts w:ascii="宋体" w:hAnsi="宋体"/>
          <w:color w:val="2A2A2A"/>
          <w:sz w:val="28"/>
          <w:szCs w:val="28"/>
          <w:u w:val="single"/>
        </w:rPr>
        <w:t xml:space="preserve"> </w:t>
      </w:r>
      <w:r w:rsidR="004B5E34">
        <w:rPr>
          <w:rFonts w:ascii="宋体" w:hAnsi="宋体" w:hint="eastAsia"/>
          <w:color w:val="2A2A2A"/>
          <w:sz w:val="28"/>
          <w:szCs w:val="28"/>
          <w:u w:val="single"/>
        </w:rPr>
        <w:t>5</w:t>
      </w:r>
      <w:r>
        <w:rPr>
          <w:rFonts w:ascii="宋体" w:hAnsi="宋体"/>
          <w:color w:val="2A2A2A"/>
          <w:sz w:val="28"/>
          <w:szCs w:val="28"/>
          <w:u w:val="single"/>
        </w:rPr>
        <w:t>:</w:t>
      </w:r>
      <w:r w:rsidR="004B5E34">
        <w:rPr>
          <w:rFonts w:ascii="宋体" w:hAnsi="宋体" w:hint="eastAsia"/>
          <w:color w:val="2A2A2A"/>
          <w:sz w:val="28"/>
          <w:szCs w:val="28"/>
          <w:u w:val="single"/>
        </w:rPr>
        <w:t>3</w:t>
      </w:r>
      <w:r>
        <w:rPr>
          <w:rFonts w:ascii="宋体" w:hAnsi="宋体"/>
          <w:color w:val="2A2A2A"/>
          <w:sz w:val="28"/>
          <w:szCs w:val="28"/>
          <w:u w:val="single"/>
        </w:rPr>
        <w:t xml:space="preserve">0 </w:t>
      </w:r>
      <w:r>
        <w:rPr>
          <w:rFonts w:ascii="宋体" w:hAnsi="宋体" w:hint="eastAsia"/>
          <w:color w:val="2A2A2A"/>
          <w:sz w:val="28"/>
          <w:szCs w:val="28"/>
        </w:rPr>
        <w:t>前将投标书送至</w:t>
      </w:r>
      <w:r>
        <w:rPr>
          <w:rFonts w:ascii="宋体" w:hAnsi="宋体" w:hint="eastAsia"/>
          <w:color w:val="2A2A2A"/>
          <w:sz w:val="28"/>
          <w:szCs w:val="28"/>
          <w:u w:val="single"/>
        </w:rPr>
        <w:t>山西煤矿机械制造股份有限公司</w:t>
      </w:r>
      <w:r w:rsidR="0084440B">
        <w:rPr>
          <w:rFonts w:ascii="宋体" w:hAnsi="宋体" w:hint="eastAsia"/>
          <w:color w:val="2A2A2A"/>
          <w:sz w:val="28"/>
          <w:szCs w:val="28"/>
          <w:u w:val="single"/>
        </w:rPr>
        <w:t>规划发展部</w:t>
      </w:r>
      <w:r>
        <w:rPr>
          <w:rFonts w:ascii="宋体" w:hAnsi="宋体" w:hint="eastAsia"/>
          <w:color w:val="2A2A2A"/>
          <w:sz w:val="28"/>
          <w:szCs w:val="28"/>
        </w:rPr>
        <w:t>，过期不候。同时请投标人按时参加在</w:t>
      </w:r>
      <w:r>
        <w:rPr>
          <w:rFonts w:ascii="宋体" w:hAnsi="宋体"/>
          <w:color w:val="2A2A2A"/>
          <w:sz w:val="28"/>
          <w:szCs w:val="28"/>
          <w:highlight w:val="yellow"/>
          <w:u w:val="single"/>
        </w:rPr>
        <w:t>20</w:t>
      </w:r>
      <w:r w:rsidR="009A03BE">
        <w:rPr>
          <w:rFonts w:ascii="宋体" w:hAnsi="宋体" w:hint="eastAsia"/>
          <w:color w:val="2A2A2A"/>
          <w:sz w:val="28"/>
          <w:szCs w:val="28"/>
          <w:highlight w:val="yellow"/>
          <w:u w:val="single"/>
        </w:rPr>
        <w:t>2</w:t>
      </w:r>
      <w:r w:rsidR="004B5E34">
        <w:rPr>
          <w:rFonts w:ascii="宋体" w:hAnsi="宋体" w:hint="eastAsia"/>
          <w:color w:val="2A2A2A"/>
          <w:sz w:val="28"/>
          <w:szCs w:val="28"/>
          <w:highlight w:val="yellow"/>
          <w:u w:val="single"/>
        </w:rPr>
        <w:t>2</w:t>
      </w:r>
      <w:r>
        <w:rPr>
          <w:rFonts w:ascii="宋体" w:hAnsi="宋体" w:hint="eastAsia"/>
          <w:color w:val="2A2A2A"/>
          <w:sz w:val="28"/>
          <w:szCs w:val="28"/>
          <w:highlight w:val="yellow"/>
        </w:rPr>
        <w:t>年</w:t>
      </w:r>
      <w:r w:rsidR="00281BD4">
        <w:rPr>
          <w:rFonts w:ascii="宋体" w:hAnsi="宋体" w:hint="eastAsia"/>
          <w:color w:val="2A2A2A"/>
          <w:sz w:val="28"/>
          <w:szCs w:val="28"/>
          <w:highlight w:val="yellow"/>
        </w:rPr>
        <w:t>10</w:t>
      </w:r>
      <w:r>
        <w:rPr>
          <w:rFonts w:ascii="宋体" w:hAnsi="宋体" w:hint="eastAsia"/>
          <w:color w:val="2A2A2A"/>
          <w:sz w:val="28"/>
          <w:szCs w:val="28"/>
          <w:highlight w:val="yellow"/>
        </w:rPr>
        <w:t>月</w:t>
      </w:r>
      <w:r w:rsidR="00246FA1">
        <w:rPr>
          <w:rFonts w:ascii="宋体" w:hAnsi="宋体" w:hint="eastAsia"/>
          <w:color w:val="2A2A2A"/>
          <w:sz w:val="28"/>
          <w:szCs w:val="28"/>
          <w:highlight w:val="yellow"/>
        </w:rPr>
        <w:t>2</w:t>
      </w:r>
      <w:r w:rsidR="004B5E34">
        <w:rPr>
          <w:rFonts w:ascii="宋体" w:hAnsi="宋体" w:hint="eastAsia"/>
          <w:color w:val="2A2A2A"/>
          <w:sz w:val="28"/>
          <w:szCs w:val="28"/>
          <w:highlight w:val="yellow"/>
        </w:rPr>
        <w:t>4</w:t>
      </w:r>
      <w:r>
        <w:rPr>
          <w:rFonts w:ascii="宋体" w:hAnsi="宋体" w:hint="eastAsia"/>
          <w:color w:val="2A2A2A"/>
          <w:sz w:val="28"/>
          <w:szCs w:val="28"/>
          <w:highlight w:val="yellow"/>
        </w:rPr>
        <w:t>日</w:t>
      </w:r>
      <w:r w:rsidR="004B5E34" w:rsidRPr="00E65E4B">
        <w:rPr>
          <w:rFonts w:ascii="宋体" w:hAnsi="宋体" w:hint="eastAsia"/>
          <w:color w:val="2A2A2A"/>
          <w:sz w:val="28"/>
          <w:szCs w:val="28"/>
          <w:highlight w:val="yellow"/>
        </w:rPr>
        <w:t>上</w:t>
      </w:r>
      <w:r w:rsidRPr="00E65E4B">
        <w:rPr>
          <w:rFonts w:ascii="宋体" w:hAnsi="宋体" w:hint="eastAsia"/>
          <w:color w:val="2A2A2A"/>
          <w:sz w:val="28"/>
          <w:szCs w:val="28"/>
          <w:highlight w:val="yellow"/>
        </w:rPr>
        <w:t>午</w:t>
      </w:r>
      <w:r w:rsidR="004B5E34" w:rsidRPr="00E65E4B">
        <w:rPr>
          <w:rFonts w:ascii="宋体" w:hAnsi="宋体" w:hint="eastAsia"/>
          <w:color w:val="2A2A2A"/>
          <w:sz w:val="28"/>
          <w:szCs w:val="28"/>
          <w:highlight w:val="yellow"/>
        </w:rPr>
        <w:t>9</w:t>
      </w:r>
      <w:r w:rsidRPr="00E65E4B">
        <w:rPr>
          <w:rFonts w:ascii="宋体" w:hAnsi="宋体"/>
          <w:color w:val="2A2A2A"/>
          <w:sz w:val="28"/>
          <w:szCs w:val="28"/>
          <w:highlight w:val="yellow"/>
        </w:rPr>
        <w:t>:00</w:t>
      </w:r>
      <w:r>
        <w:rPr>
          <w:rFonts w:ascii="宋体" w:hAnsi="宋体" w:hint="eastAsia"/>
          <w:color w:val="2A2A2A"/>
          <w:sz w:val="28"/>
          <w:szCs w:val="28"/>
        </w:rPr>
        <w:t>在</w:t>
      </w:r>
      <w:r>
        <w:rPr>
          <w:rFonts w:ascii="宋体" w:hAnsi="宋体" w:hint="eastAsia"/>
          <w:color w:val="2A2A2A"/>
          <w:sz w:val="28"/>
          <w:szCs w:val="28"/>
          <w:u w:val="single"/>
        </w:rPr>
        <w:t>招标人办公楼二楼会议室</w:t>
      </w:r>
      <w:r>
        <w:rPr>
          <w:rFonts w:ascii="宋体" w:hAnsi="宋体" w:hint="eastAsia"/>
          <w:color w:val="2A2A2A"/>
          <w:sz w:val="28"/>
          <w:szCs w:val="28"/>
        </w:rPr>
        <w:t>召开开标仪式，若开标时间因故变动，招标人将另行书面通知。</w:t>
      </w:r>
    </w:p>
    <w:p w:rsidR="000549D1" w:rsidRDefault="000549D1" w:rsidP="00F551B4">
      <w:pPr>
        <w:pStyle w:val="2"/>
        <w:spacing w:line="240" w:lineRule="atLeast"/>
        <w:rPr>
          <w:rFonts w:ascii="宋体"/>
          <w:sz w:val="28"/>
          <w:szCs w:val="28"/>
        </w:rPr>
      </w:pPr>
      <w:bookmarkStart w:id="11" w:name="_Toc54247847"/>
      <w:r>
        <w:rPr>
          <w:rFonts w:ascii="宋体" w:hAnsi="宋体" w:hint="eastAsia"/>
          <w:sz w:val="28"/>
          <w:szCs w:val="28"/>
        </w:rPr>
        <w:lastRenderedPageBreak/>
        <w:t>九、开标：</w:t>
      </w:r>
      <w:bookmarkEnd w:id="11"/>
    </w:p>
    <w:p w:rsidR="000549D1" w:rsidRDefault="000549D1" w:rsidP="00F551B4">
      <w:pPr>
        <w:spacing w:line="240" w:lineRule="atLeast"/>
        <w:ind w:firstLineChars="200" w:firstLine="560"/>
        <w:rPr>
          <w:rFonts w:ascii="宋体"/>
          <w:color w:val="2A2A2A"/>
          <w:sz w:val="28"/>
          <w:szCs w:val="28"/>
        </w:rPr>
      </w:pPr>
      <w:r>
        <w:rPr>
          <w:rFonts w:ascii="宋体" w:hAnsi="宋体"/>
          <w:color w:val="2A2A2A"/>
          <w:sz w:val="28"/>
          <w:szCs w:val="28"/>
        </w:rPr>
        <w:t>1</w:t>
      </w:r>
      <w:r>
        <w:rPr>
          <w:rFonts w:ascii="宋体" w:hAnsi="宋体" w:hint="eastAsia"/>
          <w:color w:val="2A2A2A"/>
          <w:sz w:val="28"/>
          <w:szCs w:val="28"/>
        </w:rPr>
        <w:t>、开标由招标人主持，邀请投标人参加。</w:t>
      </w:r>
    </w:p>
    <w:p w:rsidR="000549D1" w:rsidRDefault="000549D1" w:rsidP="00F551B4">
      <w:pPr>
        <w:spacing w:line="240" w:lineRule="atLeast"/>
        <w:ind w:firstLineChars="200" w:firstLine="560"/>
        <w:rPr>
          <w:rFonts w:ascii="宋体"/>
          <w:color w:val="2A2A2A"/>
          <w:sz w:val="28"/>
          <w:szCs w:val="28"/>
        </w:rPr>
      </w:pPr>
      <w:r>
        <w:rPr>
          <w:rFonts w:ascii="宋体" w:hAnsi="宋体"/>
          <w:color w:val="2A2A2A"/>
          <w:sz w:val="28"/>
          <w:szCs w:val="28"/>
        </w:rPr>
        <w:t>2</w:t>
      </w:r>
      <w:r>
        <w:rPr>
          <w:rFonts w:ascii="宋体" w:hAnsi="宋体" w:hint="eastAsia"/>
          <w:color w:val="2A2A2A"/>
          <w:sz w:val="28"/>
          <w:szCs w:val="28"/>
        </w:rPr>
        <w:t>、开标时，由投标人检查投标文件的密封情况，经确认无误后，由工作人员当众拆封，宣读投标人名称及其它招标人认为有必要的内容。</w:t>
      </w:r>
    </w:p>
    <w:p w:rsidR="000549D1" w:rsidRDefault="000549D1" w:rsidP="00F551B4">
      <w:pPr>
        <w:spacing w:line="240" w:lineRule="atLeast"/>
        <w:ind w:firstLineChars="200" w:firstLine="560"/>
        <w:rPr>
          <w:rFonts w:ascii="宋体"/>
          <w:color w:val="2A2A2A"/>
          <w:sz w:val="28"/>
          <w:szCs w:val="28"/>
        </w:rPr>
      </w:pPr>
      <w:r>
        <w:rPr>
          <w:rFonts w:ascii="宋体" w:hAnsi="宋体"/>
          <w:color w:val="2A2A2A"/>
          <w:sz w:val="28"/>
          <w:szCs w:val="28"/>
        </w:rPr>
        <w:t>3</w:t>
      </w:r>
      <w:r>
        <w:rPr>
          <w:rFonts w:ascii="宋体" w:hAnsi="宋体" w:hint="eastAsia"/>
          <w:color w:val="2A2A2A"/>
          <w:sz w:val="28"/>
          <w:szCs w:val="28"/>
        </w:rPr>
        <w:t>、招标人在招标文件要求提交投标文件的截止时间前收到的所有投标文件，开标时都将当众予以拆封、宣读、记录。</w:t>
      </w:r>
    </w:p>
    <w:p w:rsidR="000549D1" w:rsidRDefault="000549D1" w:rsidP="00F551B4">
      <w:pPr>
        <w:spacing w:line="240" w:lineRule="atLeast"/>
        <w:ind w:firstLineChars="200" w:firstLine="560"/>
        <w:rPr>
          <w:rFonts w:ascii="宋体"/>
          <w:color w:val="2A2A2A"/>
          <w:sz w:val="28"/>
          <w:szCs w:val="28"/>
        </w:rPr>
      </w:pPr>
      <w:r>
        <w:rPr>
          <w:rFonts w:ascii="宋体" w:hAnsi="宋体"/>
          <w:color w:val="2A2A2A"/>
          <w:sz w:val="28"/>
          <w:szCs w:val="28"/>
        </w:rPr>
        <w:t>4</w:t>
      </w:r>
      <w:r>
        <w:rPr>
          <w:rFonts w:ascii="宋体" w:hAnsi="宋体" w:hint="eastAsia"/>
          <w:color w:val="2A2A2A"/>
          <w:sz w:val="28"/>
          <w:szCs w:val="28"/>
        </w:rPr>
        <w:t>、唱标后投标人按抽签顺序首先进行技术标答辩，技术标评定可行的方可进入商务议标。</w:t>
      </w:r>
    </w:p>
    <w:p w:rsidR="000549D1" w:rsidRDefault="000549D1" w:rsidP="00F551B4">
      <w:pPr>
        <w:spacing w:line="240" w:lineRule="atLeast"/>
        <w:ind w:firstLineChars="200" w:firstLine="560"/>
        <w:rPr>
          <w:rFonts w:ascii="宋体"/>
          <w:color w:val="2A2A2A"/>
          <w:sz w:val="28"/>
          <w:szCs w:val="28"/>
        </w:rPr>
      </w:pPr>
      <w:r>
        <w:rPr>
          <w:rFonts w:ascii="宋体" w:hAnsi="宋体"/>
          <w:color w:val="2A2A2A"/>
          <w:sz w:val="28"/>
          <w:szCs w:val="28"/>
        </w:rPr>
        <w:t>5</w:t>
      </w:r>
      <w:r>
        <w:rPr>
          <w:rFonts w:ascii="宋体" w:hAnsi="宋体" w:hint="eastAsia"/>
          <w:color w:val="2A2A2A"/>
          <w:sz w:val="28"/>
          <w:szCs w:val="28"/>
        </w:rPr>
        <w:t>、在开标时，投标文件出现下列情况之一的，将作为无效投标文件，不得进入评标：</w:t>
      </w:r>
    </w:p>
    <w:p w:rsidR="000549D1" w:rsidRDefault="000549D1" w:rsidP="00F551B4">
      <w:pPr>
        <w:spacing w:line="240" w:lineRule="atLeast"/>
        <w:ind w:firstLineChars="200" w:firstLine="560"/>
        <w:rPr>
          <w:rFonts w:ascii="宋体"/>
          <w:color w:val="2A2A2A"/>
          <w:sz w:val="28"/>
          <w:szCs w:val="28"/>
        </w:rPr>
      </w:pPr>
      <w:r>
        <w:rPr>
          <w:rFonts w:ascii="宋体" w:hAnsi="宋体"/>
          <w:color w:val="2A2A2A"/>
          <w:sz w:val="28"/>
          <w:szCs w:val="28"/>
        </w:rPr>
        <w:t>1</w:t>
      </w:r>
      <w:r>
        <w:rPr>
          <w:rFonts w:ascii="宋体" w:hAnsi="宋体" w:hint="eastAsia"/>
          <w:color w:val="2A2A2A"/>
          <w:sz w:val="28"/>
          <w:szCs w:val="28"/>
        </w:rPr>
        <w:t>）、投标文件未按照招标文件的要求予以密封和标志的；</w:t>
      </w:r>
    </w:p>
    <w:p w:rsidR="000549D1" w:rsidRDefault="000549D1" w:rsidP="00F551B4">
      <w:pPr>
        <w:spacing w:line="240" w:lineRule="atLeast"/>
        <w:rPr>
          <w:rFonts w:ascii="宋体"/>
          <w:color w:val="2A2A2A"/>
          <w:sz w:val="28"/>
          <w:szCs w:val="28"/>
        </w:rPr>
      </w:pPr>
      <w:r>
        <w:rPr>
          <w:rFonts w:ascii="宋体" w:hAnsi="宋体"/>
          <w:color w:val="2A2A2A"/>
          <w:sz w:val="28"/>
          <w:szCs w:val="28"/>
        </w:rPr>
        <w:t xml:space="preserve">    2</w:t>
      </w:r>
      <w:r>
        <w:rPr>
          <w:rFonts w:ascii="宋体" w:hAnsi="宋体" w:hint="eastAsia"/>
          <w:color w:val="2A2A2A"/>
          <w:sz w:val="28"/>
          <w:szCs w:val="28"/>
        </w:rPr>
        <w:t>）、投标文件中的投标函未加盖投标人的企业及企业法定代表人印章或者企业法定代表人委托代理人没有合法、有效的委托书及委托代理人印章的；</w:t>
      </w:r>
    </w:p>
    <w:p w:rsidR="000549D1" w:rsidRDefault="000549D1" w:rsidP="00F551B4">
      <w:pPr>
        <w:tabs>
          <w:tab w:val="left" w:pos="1080"/>
        </w:tabs>
        <w:spacing w:line="240" w:lineRule="atLeast"/>
        <w:rPr>
          <w:rFonts w:ascii="宋体"/>
          <w:color w:val="2A2A2A"/>
          <w:sz w:val="28"/>
          <w:szCs w:val="28"/>
        </w:rPr>
      </w:pPr>
      <w:r>
        <w:rPr>
          <w:rFonts w:ascii="宋体" w:hAnsi="宋体"/>
          <w:color w:val="2A2A2A"/>
          <w:sz w:val="28"/>
          <w:szCs w:val="28"/>
        </w:rPr>
        <w:t xml:space="preserve">    3</w:t>
      </w:r>
      <w:r>
        <w:rPr>
          <w:rFonts w:ascii="宋体" w:hAnsi="宋体" w:hint="eastAsia"/>
          <w:color w:val="2A2A2A"/>
          <w:sz w:val="28"/>
          <w:szCs w:val="28"/>
        </w:rPr>
        <w:t>）、投标文件的关键内容字迹模糊、无法辨认的</w:t>
      </w:r>
      <w:r w:rsidR="00246FA1">
        <w:rPr>
          <w:rFonts w:ascii="宋体" w:hAnsi="宋体" w:hint="eastAsia"/>
          <w:color w:val="2A2A2A"/>
          <w:sz w:val="28"/>
          <w:szCs w:val="28"/>
        </w:rPr>
        <w:t>。</w:t>
      </w:r>
    </w:p>
    <w:p w:rsidR="000549D1" w:rsidRDefault="000549D1" w:rsidP="00F551B4">
      <w:pPr>
        <w:pStyle w:val="2"/>
        <w:spacing w:line="240" w:lineRule="atLeast"/>
        <w:rPr>
          <w:rFonts w:ascii="宋体"/>
          <w:sz w:val="28"/>
          <w:szCs w:val="28"/>
        </w:rPr>
      </w:pPr>
      <w:bookmarkStart w:id="12" w:name="_Toc54247848"/>
      <w:r>
        <w:rPr>
          <w:rFonts w:ascii="宋体" w:hAnsi="宋体" w:hint="eastAsia"/>
          <w:sz w:val="28"/>
          <w:szCs w:val="28"/>
        </w:rPr>
        <w:t>十、评标：</w:t>
      </w:r>
      <w:bookmarkEnd w:id="12"/>
    </w:p>
    <w:p w:rsidR="000549D1" w:rsidRDefault="000549D1" w:rsidP="00F551B4">
      <w:pPr>
        <w:spacing w:line="240" w:lineRule="atLeast"/>
        <w:rPr>
          <w:rFonts w:ascii="宋体"/>
          <w:color w:val="2A2A2A"/>
          <w:sz w:val="28"/>
          <w:szCs w:val="28"/>
        </w:rPr>
      </w:pPr>
      <w:r>
        <w:rPr>
          <w:rFonts w:ascii="宋体" w:hAnsi="宋体"/>
          <w:color w:val="2A2A2A"/>
          <w:sz w:val="28"/>
          <w:szCs w:val="28"/>
        </w:rPr>
        <w:t xml:space="preserve">    1</w:t>
      </w:r>
      <w:r>
        <w:rPr>
          <w:rFonts w:ascii="宋体" w:hAnsi="宋体" w:hint="eastAsia"/>
          <w:color w:val="2A2A2A"/>
          <w:sz w:val="28"/>
          <w:szCs w:val="28"/>
        </w:rPr>
        <w:t>、评标工作：评标工作由招标人依法组建的评标委员会组织进行。</w:t>
      </w:r>
    </w:p>
    <w:p w:rsidR="000549D1" w:rsidRDefault="000549D1" w:rsidP="00F551B4">
      <w:pPr>
        <w:spacing w:line="240" w:lineRule="atLeast"/>
        <w:ind w:firstLineChars="200" w:firstLine="560"/>
        <w:rPr>
          <w:rFonts w:ascii="宋体"/>
          <w:color w:val="2A2A2A"/>
          <w:sz w:val="28"/>
          <w:szCs w:val="28"/>
        </w:rPr>
      </w:pPr>
      <w:r>
        <w:rPr>
          <w:rFonts w:ascii="宋体" w:hAnsi="宋体"/>
          <w:color w:val="2A2A2A"/>
          <w:sz w:val="28"/>
          <w:szCs w:val="28"/>
        </w:rPr>
        <w:t>2</w:t>
      </w:r>
      <w:r>
        <w:rPr>
          <w:rFonts w:ascii="宋体" w:hAnsi="宋体" w:hint="eastAsia"/>
          <w:color w:val="2A2A2A"/>
          <w:sz w:val="28"/>
          <w:szCs w:val="28"/>
        </w:rPr>
        <w:t>、评标标准与方法：本项目采用</w:t>
      </w:r>
      <w:r>
        <w:rPr>
          <w:rFonts w:ascii="宋体" w:hAnsi="宋体" w:hint="eastAsia"/>
          <w:color w:val="000000"/>
          <w:sz w:val="28"/>
          <w:szCs w:val="28"/>
        </w:rPr>
        <w:t>综合</w:t>
      </w:r>
      <w:r>
        <w:rPr>
          <w:rFonts w:ascii="宋体" w:hAnsi="宋体" w:hint="eastAsia"/>
          <w:color w:val="2A2A2A"/>
          <w:sz w:val="28"/>
          <w:szCs w:val="28"/>
        </w:rPr>
        <w:t>中标评分法，首先宣读投标单位名称，然后按签到顺序对投标文件的一般性检查、符合性和响应性进行评审，重点对投标人的技术标和商务标进行评审。</w:t>
      </w:r>
    </w:p>
    <w:p w:rsidR="000549D1" w:rsidRDefault="000549D1" w:rsidP="00F551B4">
      <w:pPr>
        <w:spacing w:line="240" w:lineRule="atLeast"/>
        <w:ind w:firstLineChars="200" w:firstLine="560"/>
        <w:rPr>
          <w:rFonts w:ascii="宋体"/>
          <w:color w:val="000000"/>
          <w:sz w:val="28"/>
          <w:szCs w:val="28"/>
        </w:rPr>
      </w:pPr>
      <w:r>
        <w:rPr>
          <w:rFonts w:ascii="宋体" w:hAnsi="宋体"/>
          <w:color w:val="000000"/>
          <w:sz w:val="28"/>
          <w:szCs w:val="28"/>
        </w:rPr>
        <w:t>1</w:t>
      </w:r>
      <w:r>
        <w:rPr>
          <w:rFonts w:ascii="宋体" w:hAnsi="宋体" w:hint="eastAsia"/>
          <w:color w:val="000000"/>
          <w:sz w:val="28"/>
          <w:szCs w:val="28"/>
        </w:rPr>
        <w:t>）、评标委员会将只对确定为实质上响应招标文件要求的投标进评价和比较。</w:t>
      </w:r>
    </w:p>
    <w:p w:rsidR="000549D1" w:rsidRDefault="000549D1" w:rsidP="00F551B4">
      <w:pPr>
        <w:spacing w:line="240" w:lineRule="atLeast"/>
        <w:ind w:firstLineChars="200" w:firstLine="560"/>
        <w:rPr>
          <w:rFonts w:ascii="宋体"/>
          <w:sz w:val="28"/>
          <w:szCs w:val="28"/>
        </w:rPr>
      </w:pPr>
      <w:r>
        <w:rPr>
          <w:rFonts w:ascii="宋体" w:hAnsi="宋体"/>
          <w:sz w:val="28"/>
          <w:szCs w:val="28"/>
        </w:rPr>
        <w:t>2</w:t>
      </w:r>
      <w:r>
        <w:rPr>
          <w:rFonts w:ascii="宋体" w:hAnsi="宋体" w:hint="eastAsia"/>
          <w:sz w:val="28"/>
          <w:szCs w:val="28"/>
        </w:rPr>
        <w:t>）、评分细则</w:t>
      </w:r>
    </w:p>
    <w:p w:rsidR="000549D1" w:rsidRDefault="000549D1" w:rsidP="00F551B4">
      <w:pPr>
        <w:spacing w:line="240" w:lineRule="atLeast"/>
        <w:ind w:firstLineChars="200" w:firstLine="560"/>
        <w:rPr>
          <w:rFonts w:ascii="宋体"/>
          <w:sz w:val="28"/>
          <w:szCs w:val="28"/>
        </w:rPr>
      </w:pPr>
      <w:r>
        <w:rPr>
          <w:rFonts w:ascii="宋体" w:hAnsi="宋体"/>
          <w:sz w:val="28"/>
          <w:szCs w:val="28"/>
        </w:rPr>
        <w:t>a</w:t>
      </w:r>
      <w:r>
        <w:rPr>
          <w:rFonts w:ascii="宋体" w:hAnsi="宋体" w:hint="eastAsia"/>
          <w:sz w:val="28"/>
          <w:szCs w:val="28"/>
        </w:rPr>
        <w:t>、评标活动遵循公平、公正、科学和择优的原则。</w:t>
      </w:r>
    </w:p>
    <w:p w:rsidR="000549D1" w:rsidRDefault="000549D1" w:rsidP="00F551B4">
      <w:pPr>
        <w:spacing w:line="240" w:lineRule="atLeast"/>
        <w:ind w:firstLineChars="200" w:firstLine="560"/>
        <w:rPr>
          <w:rFonts w:ascii="宋体"/>
          <w:sz w:val="28"/>
          <w:szCs w:val="28"/>
        </w:rPr>
      </w:pPr>
      <w:r>
        <w:rPr>
          <w:rFonts w:ascii="宋体" w:hAnsi="宋体"/>
          <w:sz w:val="28"/>
          <w:szCs w:val="28"/>
        </w:rPr>
        <w:t>b</w:t>
      </w:r>
      <w:r>
        <w:rPr>
          <w:rFonts w:ascii="宋体" w:hAnsi="宋体" w:hint="eastAsia"/>
          <w:sz w:val="28"/>
          <w:szCs w:val="28"/>
        </w:rPr>
        <w:t>、评标委员会按照评标办法规定的方法、评审因素、标准和程序对投标文件进行评审。</w:t>
      </w:r>
    </w:p>
    <w:p w:rsidR="000549D1" w:rsidRDefault="000549D1" w:rsidP="00F551B4">
      <w:pPr>
        <w:spacing w:line="240" w:lineRule="atLeast"/>
        <w:ind w:firstLineChars="200" w:firstLine="560"/>
        <w:rPr>
          <w:rFonts w:ascii="宋体"/>
          <w:sz w:val="28"/>
          <w:szCs w:val="28"/>
        </w:rPr>
      </w:pPr>
      <w:r>
        <w:rPr>
          <w:rFonts w:ascii="宋体" w:hAnsi="宋体"/>
          <w:sz w:val="28"/>
          <w:szCs w:val="28"/>
        </w:rPr>
        <w:t>c</w:t>
      </w:r>
      <w:r>
        <w:rPr>
          <w:rFonts w:ascii="宋体" w:hAnsi="宋体" w:hint="eastAsia"/>
          <w:sz w:val="28"/>
          <w:szCs w:val="28"/>
        </w:rPr>
        <w:t>、评委计分时，按算数平均法计算得分。评分分值计算保留小数点后两位，小数点后第三位“四舍五入”。</w:t>
      </w:r>
    </w:p>
    <w:p w:rsidR="000549D1" w:rsidRDefault="000549D1" w:rsidP="00F551B4">
      <w:pPr>
        <w:spacing w:line="240" w:lineRule="atLeast"/>
        <w:ind w:firstLineChars="150" w:firstLine="420"/>
        <w:rPr>
          <w:rFonts w:ascii="宋体"/>
          <w:sz w:val="28"/>
          <w:szCs w:val="28"/>
        </w:rPr>
      </w:pPr>
      <w:r>
        <w:rPr>
          <w:rFonts w:ascii="宋体" w:hAnsi="宋体"/>
          <w:color w:val="000000"/>
          <w:sz w:val="28"/>
          <w:szCs w:val="28"/>
        </w:rPr>
        <w:t>3</w:t>
      </w:r>
      <w:r>
        <w:rPr>
          <w:rFonts w:ascii="宋体" w:hAnsi="宋体" w:hint="eastAsia"/>
          <w:color w:val="000000"/>
          <w:sz w:val="28"/>
          <w:szCs w:val="28"/>
        </w:rPr>
        <w:t>）、</w:t>
      </w:r>
      <w:r>
        <w:rPr>
          <w:rFonts w:ascii="宋体" w:hAnsi="宋体" w:hint="eastAsia"/>
          <w:sz w:val="28"/>
          <w:szCs w:val="28"/>
        </w:rPr>
        <w:t>分值构成与评分标准</w:t>
      </w:r>
    </w:p>
    <w:p w:rsidR="000549D1" w:rsidRDefault="000549D1" w:rsidP="00F551B4">
      <w:pPr>
        <w:spacing w:line="240" w:lineRule="atLeast"/>
        <w:ind w:firstLineChars="100" w:firstLine="280"/>
        <w:rPr>
          <w:rFonts w:ascii="宋体"/>
          <w:sz w:val="28"/>
          <w:szCs w:val="28"/>
        </w:rPr>
      </w:pPr>
      <w:r>
        <w:rPr>
          <w:rFonts w:ascii="宋体" w:hAnsi="宋体"/>
          <w:sz w:val="28"/>
          <w:szCs w:val="28"/>
        </w:rPr>
        <w:t xml:space="preserve">  </w:t>
      </w:r>
      <w:r>
        <w:rPr>
          <w:rFonts w:ascii="宋体" w:hAnsi="宋体" w:hint="eastAsia"/>
          <w:sz w:val="28"/>
          <w:szCs w:val="28"/>
        </w:rPr>
        <w:t>评标满分为</w:t>
      </w:r>
      <w:r>
        <w:rPr>
          <w:rFonts w:ascii="宋体" w:hAnsi="宋体"/>
          <w:sz w:val="28"/>
          <w:szCs w:val="28"/>
        </w:rPr>
        <w:t>100</w:t>
      </w:r>
      <w:r>
        <w:rPr>
          <w:rFonts w:ascii="宋体" w:hAnsi="宋体" w:hint="eastAsia"/>
          <w:sz w:val="28"/>
          <w:szCs w:val="28"/>
        </w:rPr>
        <w:t>分，其中商务分为</w:t>
      </w:r>
      <w:r w:rsidR="0084440B">
        <w:rPr>
          <w:rFonts w:ascii="宋体" w:hAnsi="宋体" w:hint="eastAsia"/>
          <w:color w:val="000000"/>
          <w:sz w:val="28"/>
          <w:szCs w:val="28"/>
        </w:rPr>
        <w:t>80</w:t>
      </w:r>
      <w:r>
        <w:rPr>
          <w:rFonts w:ascii="宋体" w:hAnsi="宋体" w:hint="eastAsia"/>
          <w:sz w:val="28"/>
          <w:szCs w:val="28"/>
        </w:rPr>
        <w:t>分，</w:t>
      </w:r>
      <w:r w:rsidR="00765CD2">
        <w:rPr>
          <w:rFonts w:ascii="宋体" w:hAnsi="宋体" w:hint="eastAsia"/>
          <w:sz w:val="28"/>
          <w:szCs w:val="28"/>
        </w:rPr>
        <w:t>技术服务</w:t>
      </w:r>
      <w:r>
        <w:rPr>
          <w:rFonts w:ascii="宋体" w:hAnsi="宋体" w:hint="eastAsia"/>
          <w:sz w:val="28"/>
          <w:szCs w:val="28"/>
        </w:rPr>
        <w:t>分为</w:t>
      </w:r>
      <w:r w:rsidR="0084440B">
        <w:rPr>
          <w:rFonts w:ascii="宋体" w:hAnsi="宋体" w:hint="eastAsia"/>
          <w:sz w:val="28"/>
          <w:szCs w:val="28"/>
        </w:rPr>
        <w:t>20</w:t>
      </w:r>
      <w:r w:rsidR="00765CD2">
        <w:rPr>
          <w:rFonts w:ascii="宋体" w:hAnsi="宋体" w:hint="eastAsia"/>
          <w:sz w:val="28"/>
          <w:szCs w:val="28"/>
        </w:rPr>
        <w:t>分</w:t>
      </w:r>
    </w:p>
    <w:p w:rsidR="00B57BE9" w:rsidRPr="00A4157E" w:rsidRDefault="00B57BE9" w:rsidP="00F551B4">
      <w:pPr>
        <w:spacing w:line="240" w:lineRule="atLeast"/>
        <w:ind w:firstLineChars="200" w:firstLine="562"/>
        <w:rPr>
          <w:rFonts w:ascii="宋体" w:hAnsi="宋体"/>
          <w:b/>
          <w:sz w:val="28"/>
          <w:szCs w:val="28"/>
        </w:rPr>
      </w:pPr>
    </w:p>
    <w:p w:rsidR="000549D1" w:rsidRDefault="000549D1" w:rsidP="00F551B4">
      <w:pPr>
        <w:spacing w:line="240" w:lineRule="atLeast"/>
        <w:ind w:firstLineChars="200" w:firstLine="562"/>
        <w:rPr>
          <w:rFonts w:ascii="宋体"/>
          <w:b/>
          <w:sz w:val="28"/>
          <w:szCs w:val="28"/>
        </w:rPr>
      </w:pPr>
      <w:r>
        <w:rPr>
          <w:rFonts w:ascii="宋体" w:hAnsi="宋体"/>
          <w:b/>
          <w:sz w:val="28"/>
          <w:szCs w:val="28"/>
        </w:rPr>
        <w:t>a</w:t>
      </w:r>
      <w:r>
        <w:rPr>
          <w:rFonts w:ascii="宋体" w:hAnsi="宋体" w:hint="eastAsia"/>
          <w:b/>
          <w:sz w:val="28"/>
          <w:szCs w:val="28"/>
        </w:rPr>
        <w:t>、商务标评分标准（满分</w:t>
      </w:r>
      <w:r w:rsidR="0084440B">
        <w:rPr>
          <w:rFonts w:ascii="宋体" w:hAnsi="宋体" w:hint="eastAsia"/>
          <w:b/>
          <w:sz w:val="28"/>
          <w:szCs w:val="28"/>
        </w:rPr>
        <w:t>80</w:t>
      </w:r>
      <w:r>
        <w:rPr>
          <w:rFonts w:ascii="宋体" w:hAnsi="宋体" w:hint="eastAsia"/>
          <w:b/>
          <w:sz w:val="28"/>
          <w:szCs w:val="28"/>
        </w:rPr>
        <w:t>分）</w:t>
      </w:r>
    </w:p>
    <w:tbl>
      <w:tblPr>
        <w:tblW w:w="9741" w:type="dxa"/>
        <w:tblBorders>
          <w:top w:val="single" w:sz="4" w:space="0" w:color="555555"/>
          <w:left w:val="single" w:sz="4" w:space="0" w:color="555555"/>
          <w:bottom w:val="single" w:sz="4" w:space="0" w:color="555555"/>
          <w:right w:val="single" w:sz="4" w:space="0" w:color="555555"/>
          <w:insideH w:val="single" w:sz="4" w:space="0" w:color="555555"/>
          <w:insideV w:val="single" w:sz="4" w:space="0" w:color="555555"/>
        </w:tblBorders>
        <w:tblLayout w:type="fixed"/>
        <w:tblLook w:val="00A0"/>
      </w:tblPr>
      <w:tblGrid>
        <w:gridCol w:w="873"/>
        <w:gridCol w:w="1220"/>
        <w:gridCol w:w="6379"/>
        <w:gridCol w:w="1269"/>
      </w:tblGrid>
      <w:tr w:rsidR="000549D1" w:rsidTr="00E927A3">
        <w:tc>
          <w:tcPr>
            <w:tcW w:w="873" w:type="dxa"/>
          </w:tcPr>
          <w:p w:rsidR="000549D1" w:rsidRDefault="000549D1" w:rsidP="00F551B4">
            <w:pPr>
              <w:spacing w:line="240" w:lineRule="atLeast"/>
              <w:jc w:val="center"/>
              <w:rPr>
                <w:rFonts w:ascii="宋体"/>
                <w:b/>
                <w:sz w:val="24"/>
              </w:rPr>
            </w:pPr>
            <w:r>
              <w:rPr>
                <w:rFonts w:ascii="宋体" w:hAnsi="宋体" w:hint="eastAsia"/>
                <w:b/>
                <w:sz w:val="24"/>
              </w:rPr>
              <w:t>序号</w:t>
            </w:r>
          </w:p>
        </w:tc>
        <w:tc>
          <w:tcPr>
            <w:tcW w:w="1220" w:type="dxa"/>
            <w:vAlign w:val="center"/>
          </w:tcPr>
          <w:p w:rsidR="000549D1" w:rsidRDefault="000549D1" w:rsidP="00F551B4">
            <w:pPr>
              <w:spacing w:line="240" w:lineRule="atLeast"/>
              <w:jc w:val="center"/>
              <w:rPr>
                <w:rFonts w:ascii="宋体"/>
                <w:b/>
                <w:sz w:val="24"/>
              </w:rPr>
            </w:pPr>
            <w:r>
              <w:rPr>
                <w:rFonts w:ascii="宋体" w:hAnsi="宋体" w:hint="eastAsia"/>
                <w:b/>
                <w:sz w:val="24"/>
              </w:rPr>
              <w:t>评分项目</w:t>
            </w:r>
          </w:p>
        </w:tc>
        <w:tc>
          <w:tcPr>
            <w:tcW w:w="6379" w:type="dxa"/>
          </w:tcPr>
          <w:p w:rsidR="000549D1" w:rsidRDefault="000549D1" w:rsidP="00F551B4">
            <w:pPr>
              <w:spacing w:line="240" w:lineRule="atLeast"/>
              <w:jc w:val="center"/>
              <w:rPr>
                <w:rFonts w:ascii="宋体"/>
                <w:b/>
                <w:sz w:val="24"/>
              </w:rPr>
            </w:pPr>
            <w:r>
              <w:rPr>
                <w:rFonts w:ascii="宋体" w:hAnsi="宋体" w:hint="eastAsia"/>
                <w:b/>
                <w:sz w:val="24"/>
              </w:rPr>
              <w:t>评分细则</w:t>
            </w:r>
          </w:p>
        </w:tc>
        <w:tc>
          <w:tcPr>
            <w:tcW w:w="1269" w:type="dxa"/>
          </w:tcPr>
          <w:p w:rsidR="000549D1" w:rsidRDefault="000549D1" w:rsidP="00F551B4">
            <w:pPr>
              <w:spacing w:line="240" w:lineRule="atLeast"/>
              <w:rPr>
                <w:rFonts w:ascii="宋体"/>
                <w:b/>
                <w:sz w:val="24"/>
              </w:rPr>
            </w:pPr>
            <w:r>
              <w:rPr>
                <w:rFonts w:ascii="宋体" w:hAnsi="宋体" w:hint="eastAsia"/>
                <w:b/>
                <w:sz w:val="24"/>
              </w:rPr>
              <w:t>得分</w:t>
            </w:r>
          </w:p>
        </w:tc>
      </w:tr>
      <w:tr w:rsidR="000549D1" w:rsidTr="00E927A3">
        <w:trPr>
          <w:trHeight w:val="662"/>
        </w:trPr>
        <w:tc>
          <w:tcPr>
            <w:tcW w:w="873" w:type="dxa"/>
            <w:vAlign w:val="center"/>
          </w:tcPr>
          <w:p w:rsidR="000549D1" w:rsidRDefault="000549D1" w:rsidP="00F551B4">
            <w:pPr>
              <w:spacing w:line="240" w:lineRule="atLeast"/>
              <w:jc w:val="center"/>
              <w:rPr>
                <w:rFonts w:ascii="宋体"/>
                <w:b/>
                <w:sz w:val="24"/>
              </w:rPr>
            </w:pPr>
            <w:r>
              <w:rPr>
                <w:rFonts w:ascii="宋体" w:hAnsi="宋体"/>
                <w:b/>
                <w:sz w:val="24"/>
              </w:rPr>
              <w:t>1</w:t>
            </w:r>
          </w:p>
        </w:tc>
        <w:tc>
          <w:tcPr>
            <w:tcW w:w="1220" w:type="dxa"/>
            <w:vAlign w:val="center"/>
          </w:tcPr>
          <w:p w:rsidR="000549D1" w:rsidRDefault="00954950" w:rsidP="00D178C0">
            <w:pPr>
              <w:spacing w:line="240" w:lineRule="atLeast"/>
              <w:jc w:val="center"/>
              <w:rPr>
                <w:rFonts w:ascii="宋体"/>
                <w:b/>
                <w:sz w:val="24"/>
              </w:rPr>
            </w:pPr>
            <w:r>
              <w:rPr>
                <w:rFonts w:ascii="宋体" w:hAnsi="宋体" w:hint="eastAsia"/>
                <w:sz w:val="24"/>
              </w:rPr>
              <w:t>供气</w:t>
            </w:r>
            <w:r w:rsidR="000549D1">
              <w:rPr>
                <w:rFonts w:ascii="宋体" w:hAnsi="宋体" w:hint="eastAsia"/>
                <w:sz w:val="24"/>
              </w:rPr>
              <w:t>报价</w:t>
            </w:r>
          </w:p>
        </w:tc>
        <w:tc>
          <w:tcPr>
            <w:tcW w:w="6379" w:type="dxa"/>
          </w:tcPr>
          <w:p w:rsidR="000549D1" w:rsidRDefault="00954950" w:rsidP="00D561A8">
            <w:pPr>
              <w:spacing w:line="240" w:lineRule="atLeast"/>
              <w:rPr>
                <w:rFonts w:ascii="宋体"/>
                <w:sz w:val="24"/>
              </w:rPr>
            </w:pPr>
            <w:r>
              <w:rPr>
                <w:rFonts w:ascii="宋体" w:hAnsi="宋体" w:hint="eastAsia"/>
                <w:color w:val="000000"/>
                <w:sz w:val="24"/>
              </w:rPr>
              <w:t>供气报价</w:t>
            </w:r>
            <w:r w:rsidR="00A4429A">
              <w:rPr>
                <w:rFonts w:ascii="宋体" w:hAnsi="宋体" w:hint="eastAsia"/>
                <w:color w:val="000000"/>
                <w:sz w:val="24"/>
              </w:rPr>
              <w:t>（换算）</w:t>
            </w:r>
            <w:r w:rsidR="00667F35">
              <w:rPr>
                <w:rFonts w:ascii="宋体" w:hAnsi="宋体" w:hint="eastAsia"/>
                <w:color w:val="000000"/>
                <w:sz w:val="24"/>
              </w:rPr>
              <w:t>以</w:t>
            </w:r>
            <w:r>
              <w:rPr>
                <w:rFonts w:ascii="宋体" w:hAnsi="宋体" w:hint="eastAsia"/>
                <w:color w:val="000000"/>
                <w:sz w:val="24"/>
              </w:rPr>
              <w:t>最低报价为基准分</w:t>
            </w:r>
            <w:r w:rsidR="00F71627">
              <w:rPr>
                <w:rFonts w:ascii="宋体" w:hAnsi="宋体" w:hint="eastAsia"/>
                <w:color w:val="000000"/>
                <w:sz w:val="24"/>
              </w:rPr>
              <w:t>(</w:t>
            </w:r>
            <w:r w:rsidR="0084440B">
              <w:rPr>
                <w:rFonts w:ascii="宋体" w:hAnsi="宋体" w:hint="eastAsia"/>
                <w:color w:val="000000"/>
                <w:sz w:val="24"/>
              </w:rPr>
              <w:t>50</w:t>
            </w:r>
            <w:r w:rsidR="00667F35">
              <w:rPr>
                <w:rFonts w:ascii="宋体" w:hAnsi="宋体" w:hint="eastAsia"/>
                <w:color w:val="000000"/>
                <w:sz w:val="24"/>
              </w:rPr>
              <w:t>分</w:t>
            </w:r>
            <w:r w:rsidR="00F71627">
              <w:rPr>
                <w:rFonts w:ascii="宋体" w:hAnsi="宋体" w:hint="eastAsia"/>
                <w:color w:val="000000"/>
                <w:sz w:val="24"/>
              </w:rPr>
              <w:t>)</w:t>
            </w:r>
            <w:r>
              <w:rPr>
                <w:rFonts w:ascii="宋体" w:hAnsi="宋体" w:hint="eastAsia"/>
                <w:color w:val="000000"/>
                <w:sz w:val="24"/>
              </w:rPr>
              <w:t>：</w:t>
            </w:r>
            <w:r w:rsidR="00BF108F">
              <w:rPr>
                <w:rFonts w:ascii="宋体" w:hAnsi="宋体" w:hint="eastAsia"/>
                <w:color w:val="000000"/>
                <w:sz w:val="24"/>
              </w:rPr>
              <w:t>高于</w:t>
            </w:r>
            <w:r w:rsidR="000549D1">
              <w:rPr>
                <w:rFonts w:ascii="宋体" w:hAnsi="宋体" w:hint="eastAsia"/>
                <w:color w:val="000000"/>
                <w:sz w:val="24"/>
              </w:rPr>
              <w:t>基准价每</w:t>
            </w:r>
            <w:r w:rsidR="000549D1">
              <w:rPr>
                <w:rFonts w:ascii="宋体" w:hAnsi="宋体"/>
                <w:color w:val="000000"/>
                <w:sz w:val="24"/>
              </w:rPr>
              <w:t>1%</w:t>
            </w:r>
            <w:r w:rsidR="000549D1">
              <w:rPr>
                <w:rFonts w:ascii="宋体" w:hAnsi="宋体" w:hint="eastAsia"/>
                <w:color w:val="000000"/>
                <w:sz w:val="24"/>
              </w:rPr>
              <w:t>扣</w:t>
            </w:r>
            <w:r w:rsidR="00312AA7">
              <w:rPr>
                <w:rFonts w:ascii="宋体" w:hAnsi="宋体" w:hint="eastAsia"/>
                <w:color w:val="000000"/>
                <w:sz w:val="24"/>
              </w:rPr>
              <w:t>2</w:t>
            </w:r>
            <w:r w:rsidR="000549D1">
              <w:rPr>
                <w:rFonts w:ascii="宋体" w:hAnsi="宋体" w:hint="eastAsia"/>
                <w:color w:val="000000"/>
                <w:sz w:val="24"/>
              </w:rPr>
              <w:t>分，扣</w:t>
            </w:r>
            <w:r w:rsidR="00D178C0">
              <w:rPr>
                <w:rFonts w:ascii="宋体" w:hAnsi="宋体" w:hint="eastAsia"/>
                <w:color w:val="000000"/>
                <w:sz w:val="24"/>
              </w:rPr>
              <w:t>到</w:t>
            </w:r>
            <w:r w:rsidR="00D561A8">
              <w:rPr>
                <w:rFonts w:ascii="宋体" w:hAnsi="宋体" w:hint="eastAsia"/>
                <w:color w:val="000000"/>
                <w:sz w:val="24"/>
              </w:rPr>
              <w:t>20</w:t>
            </w:r>
            <w:r w:rsidR="000549D1">
              <w:rPr>
                <w:rFonts w:ascii="宋体" w:hAnsi="宋体" w:hint="eastAsia"/>
                <w:color w:val="000000"/>
                <w:sz w:val="24"/>
              </w:rPr>
              <w:t>分为止</w:t>
            </w:r>
            <w:r w:rsidR="00F0728F">
              <w:rPr>
                <w:rFonts w:ascii="宋体" w:hAnsi="宋体" w:hint="eastAsia"/>
                <w:color w:val="000000"/>
                <w:sz w:val="24"/>
              </w:rPr>
              <w:t>。</w:t>
            </w:r>
          </w:p>
        </w:tc>
        <w:tc>
          <w:tcPr>
            <w:tcW w:w="1269" w:type="dxa"/>
            <w:vAlign w:val="center"/>
          </w:tcPr>
          <w:p w:rsidR="000549D1" w:rsidRDefault="00736EB1" w:rsidP="00F551B4">
            <w:pPr>
              <w:spacing w:line="240" w:lineRule="atLeast"/>
              <w:jc w:val="center"/>
              <w:rPr>
                <w:rFonts w:ascii="宋体"/>
                <w:color w:val="000000"/>
                <w:sz w:val="24"/>
              </w:rPr>
            </w:pPr>
            <w:r>
              <w:rPr>
                <w:rFonts w:ascii="宋体" w:hAnsi="宋体" w:hint="eastAsia"/>
                <w:color w:val="000000"/>
                <w:sz w:val="24"/>
              </w:rPr>
              <w:t>2</w:t>
            </w:r>
            <w:r w:rsidR="00D561A8">
              <w:rPr>
                <w:rFonts w:ascii="宋体" w:hAnsi="宋体" w:hint="eastAsia"/>
                <w:color w:val="000000"/>
                <w:sz w:val="24"/>
              </w:rPr>
              <w:t>0</w:t>
            </w:r>
            <w:r>
              <w:rPr>
                <w:rFonts w:ascii="宋体" w:hAnsi="宋体"/>
                <w:color w:val="000000"/>
                <w:sz w:val="24"/>
              </w:rPr>
              <w:t>—</w:t>
            </w:r>
            <w:r w:rsidR="0084440B">
              <w:rPr>
                <w:rFonts w:ascii="宋体" w:hAnsi="宋体" w:hint="eastAsia"/>
                <w:color w:val="000000"/>
                <w:sz w:val="24"/>
              </w:rPr>
              <w:t>50</w:t>
            </w:r>
            <w:r w:rsidR="000549D1">
              <w:rPr>
                <w:rFonts w:ascii="宋体" w:hAnsi="宋体" w:hint="eastAsia"/>
                <w:color w:val="000000"/>
                <w:sz w:val="24"/>
              </w:rPr>
              <w:t>分</w:t>
            </w:r>
          </w:p>
          <w:p w:rsidR="000549D1" w:rsidRDefault="00D178C0" w:rsidP="00D178C0">
            <w:pPr>
              <w:spacing w:line="240" w:lineRule="atLeast"/>
              <w:jc w:val="center"/>
              <w:rPr>
                <w:rFonts w:ascii="宋体"/>
                <w:b/>
                <w:color w:val="000000"/>
                <w:sz w:val="24"/>
              </w:rPr>
            </w:pPr>
            <w:r>
              <w:rPr>
                <w:rFonts w:ascii="宋体" w:hAnsi="宋体" w:hint="eastAsia"/>
                <w:color w:val="000000"/>
                <w:sz w:val="24"/>
              </w:rPr>
              <w:t>(</w:t>
            </w:r>
            <w:r w:rsidR="000549D1">
              <w:rPr>
                <w:rFonts w:ascii="宋体" w:hAnsi="宋体" w:hint="eastAsia"/>
                <w:color w:val="000000"/>
                <w:sz w:val="24"/>
              </w:rPr>
              <w:t>计算</w:t>
            </w:r>
            <w:r>
              <w:rPr>
                <w:rFonts w:ascii="宋体" w:hAnsi="宋体" w:hint="eastAsia"/>
                <w:color w:val="000000"/>
                <w:sz w:val="24"/>
              </w:rPr>
              <w:t>)</w:t>
            </w:r>
          </w:p>
        </w:tc>
      </w:tr>
      <w:tr w:rsidR="00D178C0" w:rsidTr="00E927A3">
        <w:tc>
          <w:tcPr>
            <w:tcW w:w="873" w:type="dxa"/>
            <w:vAlign w:val="center"/>
          </w:tcPr>
          <w:p w:rsidR="00D178C0" w:rsidRDefault="00D178C0" w:rsidP="00F551B4">
            <w:pPr>
              <w:spacing w:line="240" w:lineRule="atLeast"/>
              <w:jc w:val="center"/>
              <w:rPr>
                <w:rFonts w:ascii="宋体" w:hAnsi="宋体"/>
                <w:b/>
                <w:sz w:val="24"/>
              </w:rPr>
            </w:pPr>
            <w:r>
              <w:rPr>
                <w:rFonts w:ascii="宋体" w:hAnsi="宋体" w:hint="eastAsia"/>
                <w:b/>
                <w:sz w:val="24"/>
              </w:rPr>
              <w:t>2</w:t>
            </w:r>
          </w:p>
        </w:tc>
        <w:tc>
          <w:tcPr>
            <w:tcW w:w="1220" w:type="dxa"/>
            <w:vAlign w:val="center"/>
          </w:tcPr>
          <w:p w:rsidR="00D178C0" w:rsidRDefault="00D178C0" w:rsidP="00D178C0">
            <w:pPr>
              <w:spacing w:line="240" w:lineRule="atLeast"/>
              <w:jc w:val="center"/>
              <w:rPr>
                <w:rFonts w:ascii="宋体" w:hAnsi="宋体"/>
                <w:sz w:val="24"/>
              </w:rPr>
            </w:pPr>
            <w:r>
              <w:rPr>
                <w:rFonts w:ascii="宋体" w:hAnsi="宋体" w:hint="eastAsia"/>
                <w:sz w:val="24"/>
              </w:rPr>
              <w:t>付款方式</w:t>
            </w:r>
          </w:p>
        </w:tc>
        <w:tc>
          <w:tcPr>
            <w:tcW w:w="6379" w:type="dxa"/>
          </w:tcPr>
          <w:p w:rsidR="00D178C0" w:rsidRDefault="00731772" w:rsidP="00F71627">
            <w:pPr>
              <w:spacing w:line="240" w:lineRule="atLeast"/>
              <w:rPr>
                <w:rFonts w:ascii="宋体" w:hAnsi="宋体"/>
                <w:color w:val="000000"/>
                <w:sz w:val="24"/>
              </w:rPr>
            </w:pPr>
            <w:r>
              <w:rPr>
                <w:rFonts w:ascii="宋体" w:hint="eastAsia"/>
                <w:sz w:val="24"/>
              </w:rPr>
              <w:t>付款方式以月结算（周期可由评委会临时决定）为基准分(10</w:t>
            </w:r>
            <w:r>
              <w:rPr>
                <w:rFonts w:ascii="宋体" w:hint="eastAsia"/>
                <w:sz w:val="24"/>
              </w:rPr>
              <w:lastRenderedPageBreak/>
              <w:t>分)：少于每周扣1分，多于每周加1分，最多加10分。</w:t>
            </w:r>
          </w:p>
        </w:tc>
        <w:tc>
          <w:tcPr>
            <w:tcW w:w="1269" w:type="dxa"/>
            <w:vAlign w:val="center"/>
          </w:tcPr>
          <w:p w:rsidR="00D178C0" w:rsidRDefault="00312AA7" w:rsidP="00D178C0">
            <w:pPr>
              <w:spacing w:line="240" w:lineRule="atLeast"/>
              <w:jc w:val="center"/>
              <w:rPr>
                <w:rFonts w:ascii="宋体" w:hAnsi="宋体"/>
                <w:color w:val="000000"/>
                <w:sz w:val="24"/>
              </w:rPr>
            </w:pPr>
            <w:r>
              <w:rPr>
                <w:rFonts w:ascii="宋体" w:hAnsi="宋体" w:hint="eastAsia"/>
                <w:color w:val="000000"/>
                <w:sz w:val="24"/>
              </w:rPr>
              <w:lastRenderedPageBreak/>
              <w:t>0</w:t>
            </w:r>
            <w:r w:rsidR="00D178C0">
              <w:rPr>
                <w:rFonts w:ascii="宋体" w:hAnsi="宋体"/>
                <w:color w:val="000000"/>
                <w:sz w:val="24"/>
              </w:rPr>
              <w:t>—</w:t>
            </w:r>
            <w:r w:rsidR="00D178C0">
              <w:rPr>
                <w:rFonts w:ascii="宋体" w:hAnsi="宋体" w:hint="eastAsia"/>
                <w:color w:val="000000"/>
                <w:sz w:val="24"/>
              </w:rPr>
              <w:t>20</w:t>
            </w:r>
          </w:p>
          <w:p w:rsidR="00D178C0" w:rsidRDefault="00D178C0" w:rsidP="00D178C0">
            <w:pPr>
              <w:spacing w:line="240" w:lineRule="atLeast"/>
              <w:jc w:val="center"/>
              <w:rPr>
                <w:rFonts w:ascii="宋体" w:hAnsi="宋体"/>
                <w:color w:val="000000"/>
                <w:sz w:val="24"/>
              </w:rPr>
            </w:pPr>
            <w:r>
              <w:rPr>
                <w:rFonts w:ascii="宋体" w:hAnsi="宋体" w:hint="eastAsia"/>
                <w:color w:val="000000"/>
                <w:sz w:val="24"/>
              </w:rPr>
              <w:lastRenderedPageBreak/>
              <w:t>(计算)</w:t>
            </w:r>
          </w:p>
        </w:tc>
      </w:tr>
      <w:tr w:rsidR="000549D1" w:rsidTr="00E927A3">
        <w:tc>
          <w:tcPr>
            <w:tcW w:w="873" w:type="dxa"/>
            <w:vAlign w:val="center"/>
          </w:tcPr>
          <w:p w:rsidR="000549D1" w:rsidRDefault="00D178C0" w:rsidP="00F551B4">
            <w:pPr>
              <w:spacing w:line="240" w:lineRule="atLeast"/>
              <w:jc w:val="center"/>
              <w:rPr>
                <w:rFonts w:ascii="宋体"/>
                <w:b/>
                <w:sz w:val="24"/>
              </w:rPr>
            </w:pPr>
            <w:r>
              <w:rPr>
                <w:rFonts w:ascii="宋体" w:hAnsi="宋体" w:hint="eastAsia"/>
                <w:b/>
                <w:sz w:val="24"/>
              </w:rPr>
              <w:lastRenderedPageBreak/>
              <w:t>3</w:t>
            </w:r>
          </w:p>
        </w:tc>
        <w:tc>
          <w:tcPr>
            <w:tcW w:w="1220" w:type="dxa"/>
            <w:vAlign w:val="center"/>
          </w:tcPr>
          <w:p w:rsidR="000549D1" w:rsidRDefault="00ED6549" w:rsidP="00F551B4">
            <w:pPr>
              <w:spacing w:line="240" w:lineRule="atLeast"/>
              <w:jc w:val="center"/>
              <w:rPr>
                <w:rFonts w:ascii="宋体"/>
                <w:b/>
                <w:sz w:val="24"/>
              </w:rPr>
            </w:pPr>
            <w:r>
              <w:rPr>
                <w:rFonts w:ascii="宋体" w:hAnsi="宋体" w:hint="eastAsia"/>
                <w:sz w:val="24"/>
              </w:rPr>
              <w:t>相关</w:t>
            </w:r>
            <w:r w:rsidR="000549D1">
              <w:rPr>
                <w:rFonts w:ascii="宋体" w:hAnsi="宋体" w:hint="eastAsia"/>
                <w:sz w:val="24"/>
              </w:rPr>
              <w:t>资质</w:t>
            </w:r>
          </w:p>
        </w:tc>
        <w:tc>
          <w:tcPr>
            <w:tcW w:w="6379" w:type="dxa"/>
          </w:tcPr>
          <w:p w:rsidR="000549D1" w:rsidRDefault="000549D1" w:rsidP="00736EB1">
            <w:pPr>
              <w:spacing w:line="240" w:lineRule="atLeast"/>
              <w:rPr>
                <w:rFonts w:ascii="宋体"/>
                <w:color w:val="000000"/>
                <w:sz w:val="24"/>
              </w:rPr>
            </w:pPr>
            <w:r>
              <w:rPr>
                <w:rFonts w:ascii="宋体" w:hAnsi="宋体" w:hint="eastAsia"/>
                <w:color w:val="000000"/>
                <w:sz w:val="24"/>
              </w:rPr>
              <w:t>注册资金、认证证书</w:t>
            </w:r>
            <w:r w:rsidR="006E250E">
              <w:rPr>
                <w:rFonts w:ascii="宋体" w:hAnsi="宋体" w:hint="eastAsia"/>
                <w:color w:val="000000"/>
                <w:sz w:val="24"/>
              </w:rPr>
              <w:t>、LNG</w:t>
            </w:r>
            <w:r w:rsidR="00D561A8">
              <w:rPr>
                <w:rFonts w:ascii="宋体" w:hAnsi="宋体" w:hint="eastAsia"/>
                <w:color w:val="000000"/>
                <w:sz w:val="24"/>
              </w:rPr>
              <w:t>经营</w:t>
            </w:r>
            <w:r w:rsidR="008C2BFA">
              <w:rPr>
                <w:rFonts w:ascii="宋体" w:hAnsi="宋体" w:hint="eastAsia"/>
                <w:color w:val="000000"/>
                <w:sz w:val="24"/>
              </w:rPr>
              <w:t>、</w:t>
            </w:r>
            <w:r w:rsidR="006E250E">
              <w:rPr>
                <w:rFonts w:ascii="宋体" w:hAnsi="宋体" w:hint="eastAsia"/>
                <w:color w:val="000000"/>
                <w:sz w:val="24"/>
              </w:rPr>
              <w:t>输送许可证</w:t>
            </w:r>
            <w:r>
              <w:rPr>
                <w:rFonts w:ascii="宋体" w:hAnsi="宋体" w:hint="eastAsia"/>
                <w:color w:val="000000"/>
                <w:sz w:val="24"/>
              </w:rPr>
              <w:t>等，每缺一项递减</w:t>
            </w:r>
            <w:r>
              <w:rPr>
                <w:rFonts w:ascii="宋体" w:hAnsi="宋体"/>
                <w:color w:val="000000"/>
                <w:sz w:val="24"/>
              </w:rPr>
              <w:t>1</w:t>
            </w:r>
            <w:r>
              <w:rPr>
                <w:rFonts w:ascii="宋体" w:hAnsi="宋体" w:hint="eastAsia"/>
                <w:color w:val="000000"/>
                <w:sz w:val="24"/>
              </w:rPr>
              <w:t>分；</w:t>
            </w:r>
          </w:p>
        </w:tc>
        <w:tc>
          <w:tcPr>
            <w:tcW w:w="1269" w:type="dxa"/>
            <w:vAlign w:val="center"/>
          </w:tcPr>
          <w:p w:rsidR="000549D1" w:rsidRDefault="000549D1" w:rsidP="00736EB1">
            <w:pPr>
              <w:spacing w:line="240" w:lineRule="atLeast"/>
              <w:jc w:val="center"/>
              <w:rPr>
                <w:rFonts w:ascii="宋体"/>
                <w:b/>
                <w:sz w:val="24"/>
              </w:rPr>
            </w:pPr>
            <w:r>
              <w:rPr>
                <w:rFonts w:ascii="宋体" w:hAnsi="宋体"/>
                <w:color w:val="000000"/>
                <w:sz w:val="24"/>
              </w:rPr>
              <w:t>5</w:t>
            </w:r>
            <w:r>
              <w:rPr>
                <w:rFonts w:ascii="宋体" w:hAnsi="宋体" w:hint="eastAsia"/>
                <w:sz w:val="24"/>
              </w:rPr>
              <w:t>分</w:t>
            </w:r>
          </w:p>
        </w:tc>
      </w:tr>
      <w:tr w:rsidR="000549D1" w:rsidTr="00E927A3">
        <w:tc>
          <w:tcPr>
            <w:tcW w:w="873" w:type="dxa"/>
            <w:vAlign w:val="center"/>
          </w:tcPr>
          <w:p w:rsidR="000549D1" w:rsidRDefault="00D178C0" w:rsidP="00F551B4">
            <w:pPr>
              <w:spacing w:line="240" w:lineRule="atLeast"/>
              <w:jc w:val="center"/>
              <w:rPr>
                <w:rFonts w:ascii="宋体"/>
                <w:b/>
                <w:sz w:val="24"/>
              </w:rPr>
            </w:pPr>
            <w:r>
              <w:rPr>
                <w:rFonts w:ascii="宋体" w:hAnsi="宋体" w:hint="eastAsia"/>
                <w:b/>
                <w:sz w:val="24"/>
              </w:rPr>
              <w:t>4</w:t>
            </w:r>
          </w:p>
        </w:tc>
        <w:tc>
          <w:tcPr>
            <w:tcW w:w="1220" w:type="dxa"/>
            <w:vAlign w:val="center"/>
          </w:tcPr>
          <w:p w:rsidR="00C570BB" w:rsidRDefault="00C570BB" w:rsidP="00F551B4">
            <w:pPr>
              <w:spacing w:line="240" w:lineRule="atLeast"/>
              <w:jc w:val="center"/>
              <w:rPr>
                <w:rFonts w:ascii="宋体" w:hAnsi="宋体"/>
                <w:sz w:val="24"/>
              </w:rPr>
            </w:pPr>
            <w:r>
              <w:rPr>
                <w:rFonts w:ascii="宋体" w:hAnsi="宋体" w:hint="eastAsia"/>
                <w:sz w:val="24"/>
              </w:rPr>
              <w:t>供气及</w:t>
            </w:r>
          </w:p>
          <w:p w:rsidR="000549D1" w:rsidRDefault="000549D1" w:rsidP="00F551B4">
            <w:pPr>
              <w:spacing w:line="240" w:lineRule="atLeast"/>
              <w:jc w:val="center"/>
              <w:rPr>
                <w:rFonts w:ascii="宋体"/>
                <w:b/>
                <w:sz w:val="24"/>
              </w:rPr>
            </w:pPr>
            <w:r>
              <w:rPr>
                <w:rFonts w:ascii="宋体" w:hAnsi="宋体" w:hint="eastAsia"/>
                <w:sz w:val="24"/>
              </w:rPr>
              <w:t>售后服务</w:t>
            </w:r>
          </w:p>
        </w:tc>
        <w:tc>
          <w:tcPr>
            <w:tcW w:w="6379" w:type="dxa"/>
          </w:tcPr>
          <w:p w:rsidR="00A16192" w:rsidRDefault="000549D1" w:rsidP="00A16192">
            <w:pPr>
              <w:spacing w:line="240" w:lineRule="atLeast"/>
              <w:rPr>
                <w:rFonts w:ascii="宋体" w:hAnsi="宋体"/>
                <w:sz w:val="24"/>
              </w:rPr>
            </w:pPr>
            <w:r>
              <w:rPr>
                <w:rFonts w:ascii="宋体" w:hAnsi="宋体" w:hint="eastAsia"/>
                <w:sz w:val="24"/>
              </w:rPr>
              <w:t>根据</w:t>
            </w:r>
            <w:r w:rsidR="00A16192">
              <w:rPr>
                <w:rFonts w:ascii="宋体" w:hAnsi="宋体" w:hint="eastAsia"/>
                <w:sz w:val="24"/>
              </w:rPr>
              <w:t>质量保证及供气售后服务承诺酌情打分。</w:t>
            </w:r>
          </w:p>
          <w:p w:rsidR="000549D1" w:rsidRDefault="00A16192" w:rsidP="00A16192">
            <w:pPr>
              <w:spacing w:line="240" w:lineRule="atLeast"/>
              <w:rPr>
                <w:rFonts w:ascii="宋体"/>
                <w:sz w:val="24"/>
              </w:rPr>
            </w:pPr>
            <w:r>
              <w:rPr>
                <w:rFonts w:ascii="宋体" w:hAnsi="宋体" w:hint="eastAsia"/>
                <w:sz w:val="24"/>
              </w:rPr>
              <w:t>（阐述合同约束供气失约的责任和处理办法）</w:t>
            </w:r>
          </w:p>
        </w:tc>
        <w:tc>
          <w:tcPr>
            <w:tcW w:w="1269" w:type="dxa"/>
            <w:vAlign w:val="center"/>
          </w:tcPr>
          <w:p w:rsidR="000549D1" w:rsidRDefault="000549D1" w:rsidP="00F551B4">
            <w:pPr>
              <w:spacing w:line="240" w:lineRule="atLeast"/>
              <w:jc w:val="center"/>
              <w:rPr>
                <w:rFonts w:ascii="宋体"/>
                <w:b/>
                <w:sz w:val="24"/>
              </w:rPr>
            </w:pPr>
            <w:r>
              <w:rPr>
                <w:rFonts w:ascii="宋体" w:hAnsi="宋体"/>
                <w:sz w:val="24"/>
              </w:rPr>
              <w:t>0</w:t>
            </w:r>
            <w:r w:rsidR="00736EB1">
              <w:rPr>
                <w:rFonts w:ascii="宋体" w:hAnsi="宋体"/>
                <w:color w:val="000000"/>
                <w:sz w:val="24"/>
              </w:rPr>
              <w:t>—</w:t>
            </w:r>
            <w:r>
              <w:rPr>
                <w:rFonts w:ascii="宋体" w:hAnsi="宋体"/>
                <w:sz w:val="24"/>
              </w:rPr>
              <w:t>5</w:t>
            </w:r>
            <w:r>
              <w:rPr>
                <w:rFonts w:ascii="宋体" w:hAnsi="宋体" w:hint="eastAsia"/>
                <w:sz w:val="24"/>
              </w:rPr>
              <w:t>分</w:t>
            </w:r>
          </w:p>
        </w:tc>
      </w:tr>
    </w:tbl>
    <w:p w:rsidR="000549D1" w:rsidRDefault="000549D1" w:rsidP="00F551B4">
      <w:pPr>
        <w:spacing w:line="240" w:lineRule="atLeast"/>
        <w:ind w:firstLine="555"/>
        <w:rPr>
          <w:rFonts w:ascii="宋体"/>
          <w:b/>
          <w:sz w:val="28"/>
          <w:szCs w:val="28"/>
        </w:rPr>
      </w:pPr>
      <w:r>
        <w:rPr>
          <w:rFonts w:ascii="宋体" w:hAnsi="宋体"/>
          <w:b/>
          <w:sz w:val="28"/>
          <w:szCs w:val="28"/>
        </w:rPr>
        <w:t>b</w:t>
      </w:r>
      <w:r>
        <w:rPr>
          <w:rFonts w:ascii="宋体" w:hAnsi="宋体" w:hint="eastAsia"/>
          <w:b/>
          <w:sz w:val="28"/>
          <w:szCs w:val="28"/>
        </w:rPr>
        <w:t>、技术</w:t>
      </w:r>
      <w:r w:rsidR="00765CD2">
        <w:rPr>
          <w:rFonts w:ascii="宋体" w:hAnsi="宋体" w:hint="eastAsia"/>
          <w:b/>
          <w:sz w:val="28"/>
          <w:szCs w:val="28"/>
        </w:rPr>
        <w:t>服务</w:t>
      </w:r>
      <w:r>
        <w:rPr>
          <w:rFonts w:ascii="宋体" w:hAnsi="宋体" w:hint="eastAsia"/>
          <w:b/>
          <w:sz w:val="28"/>
          <w:szCs w:val="28"/>
        </w:rPr>
        <w:t>标评分标准（满分</w:t>
      </w:r>
      <w:r w:rsidR="00765CD2">
        <w:rPr>
          <w:rFonts w:ascii="宋体" w:hAnsi="宋体" w:hint="eastAsia"/>
          <w:b/>
          <w:sz w:val="28"/>
          <w:szCs w:val="28"/>
        </w:rPr>
        <w:t>20</w:t>
      </w:r>
      <w:r>
        <w:rPr>
          <w:rFonts w:ascii="宋体" w:hAnsi="宋体" w:hint="eastAsia"/>
          <w:b/>
          <w:sz w:val="28"/>
          <w:szCs w:val="28"/>
        </w:rPr>
        <w:t>分）</w:t>
      </w:r>
    </w:p>
    <w:tbl>
      <w:tblPr>
        <w:tblW w:w="9741" w:type="dxa"/>
        <w:tblBorders>
          <w:top w:val="single" w:sz="4" w:space="0" w:color="555555"/>
          <w:left w:val="single" w:sz="4" w:space="0" w:color="555555"/>
          <w:bottom w:val="single" w:sz="4" w:space="0" w:color="555555"/>
          <w:right w:val="single" w:sz="4" w:space="0" w:color="555555"/>
          <w:insideH w:val="single" w:sz="4" w:space="0" w:color="555555"/>
          <w:insideV w:val="single" w:sz="4" w:space="0" w:color="555555"/>
        </w:tblBorders>
        <w:tblLayout w:type="fixed"/>
        <w:tblLook w:val="00A0"/>
      </w:tblPr>
      <w:tblGrid>
        <w:gridCol w:w="888"/>
        <w:gridCol w:w="1205"/>
        <w:gridCol w:w="6520"/>
        <w:gridCol w:w="1128"/>
      </w:tblGrid>
      <w:tr w:rsidR="000549D1" w:rsidTr="00E927A3">
        <w:tc>
          <w:tcPr>
            <w:tcW w:w="888" w:type="dxa"/>
          </w:tcPr>
          <w:p w:rsidR="000549D1" w:rsidRDefault="000549D1" w:rsidP="00F551B4">
            <w:pPr>
              <w:spacing w:line="240" w:lineRule="atLeast"/>
              <w:jc w:val="center"/>
              <w:rPr>
                <w:rFonts w:ascii="宋体"/>
                <w:b/>
                <w:sz w:val="24"/>
              </w:rPr>
            </w:pPr>
            <w:r>
              <w:rPr>
                <w:rFonts w:ascii="宋体" w:hAnsi="宋体" w:hint="eastAsia"/>
                <w:b/>
                <w:sz w:val="24"/>
              </w:rPr>
              <w:t>序号</w:t>
            </w:r>
          </w:p>
        </w:tc>
        <w:tc>
          <w:tcPr>
            <w:tcW w:w="1205" w:type="dxa"/>
            <w:vAlign w:val="center"/>
          </w:tcPr>
          <w:p w:rsidR="000549D1" w:rsidRDefault="000549D1" w:rsidP="00F551B4">
            <w:pPr>
              <w:spacing w:line="240" w:lineRule="atLeast"/>
              <w:jc w:val="center"/>
              <w:rPr>
                <w:rFonts w:ascii="宋体"/>
                <w:b/>
                <w:sz w:val="24"/>
              </w:rPr>
            </w:pPr>
            <w:r>
              <w:rPr>
                <w:rFonts w:ascii="宋体" w:hAnsi="宋体" w:hint="eastAsia"/>
                <w:b/>
                <w:sz w:val="24"/>
              </w:rPr>
              <w:t>评分项目</w:t>
            </w:r>
          </w:p>
        </w:tc>
        <w:tc>
          <w:tcPr>
            <w:tcW w:w="6520" w:type="dxa"/>
          </w:tcPr>
          <w:p w:rsidR="000549D1" w:rsidRDefault="000549D1" w:rsidP="00F551B4">
            <w:pPr>
              <w:spacing w:line="240" w:lineRule="atLeast"/>
              <w:jc w:val="center"/>
              <w:rPr>
                <w:rFonts w:ascii="宋体"/>
                <w:b/>
                <w:sz w:val="24"/>
              </w:rPr>
            </w:pPr>
            <w:r>
              <w:rPr>
                <w:rFonts w:ascii="宋体" w:hAnsi="宋体" w:hint="eastAsia"/>
                <w:b/>
                <w:sz w:val="24"/>
              </w:rPr>
              <w:t>评分细则</w:t>
            </w:r>
          </w:p>
        </w:tc>
        <w:tc>
          <w:tcPr>
            <w:tcW w:w="1128" w:type="dxa"/>
          </w:tcPr>
          <w:p w:rsidR="000549D1" w:rsidRDefault="000549D1" w:rsidP="00F551B4">
            <w:pPr>
              <w:spacing w:line="240" w:lineRule="atLeast"/>
              <w:jc w:val="center"/>
              <w:rPr>
                <w:rFonts w:ascii="宋体"/>
                <w:b/>
                <w:sz w:val="24"/>
              </w:rPr>
            </w:pPr>
            <w:r>
              <w:rPr>
                <w:rFonts w:ascii="宋体" w:hAnsi="宋体" w:hint="eastAsia"/>
                <w:b/>
                <w:sz w:val="24"/>
              </w:rPr>
              <w:t>得分</w:t>
            </w:r>
          </w:p>
        </w:tc>
      </w:tr>
      <w:tr w:rsidR="00765CD2" w:rsidTr="00E927A3">
        <w:tc>
          <w:tcPr>
            <w:tcW w:w="888" w:type="dxa"/>
            <w:vAlign w:val="center"/>
          </w:tcPr>
          <w:p w:rsidR="00765CD2" w:rsidRPr="00850CBD" w:rsidRDefault="00765CD2" w:rsidP="00F551B4">
            <w:pPr>
              <w:spacing w:line="240" w:lineRule="atLeast"/>
              <w:jc w:val="center"/>
              <w:rPr>
                <w:rFonts w:ascii="宋体"/>
                <w:b/>
                <w:sz w:val="24"/>
              </w:rPr>
            </w:pPr>
            <w:r w:rsidRPr="00850CBD">
              <w:rPr>
                <w:rFonts w:ascii="宋体" w:hAnsi="宋体"/>
                <w:b/>
                <w:sz w:val="24"/>
              </w:rPr>
              <w:t>1</w:t>
            </w:r>
          </w:p>
        </w:tc>
        <w:tc>
          <w:tcPr>
            <w:tcW w:w="1205" w:type="dxa"/>
            <w:vMerge w:val="restart"/>
            <w:vAlign w:val="center"/>
          </w:tcPr>
          <w:p w:rsidR="00765CD2" w:rsidRPr="00850CBD" w:rsidRDefault="00765CD2" w:rsidP="00F551B4">
            <w:pPr>
              <w:spacing w:line="240" w:lineRule="atLeast"/>
              <w:jc w:val="center"/>
              <w:rPr>
                <w:rFonts w:ascii="宋体"/>
                <w:sz w:val="24"/>
              </w:rPr>
            </w:pPr>
            <w:r w:rsidRPr="00850CBD">
              <w:rPr>
                <w:rFonts w:ascii="宋体" w:hint="eastAsia"/>
                <w:sz w:val="24"/>
              </w:rPr>
              <w:t>技术服务</w:t>
            </w:r>
          </w:p>
        </w:tc>
        <w:tc>
          <w:tcPr>
            <w:tcW w:w="6520" w:type="dxa"/>
          </w:tcPr>
          <w:p w:rsidR="00765CD2" w:rsidRPr="00850CBD" w:rsidRDefault="00765CD2" w:rsidP="00D561A8">
            <w:pPr>
              <w:tabs>
                <w:tab w:val="left" w:pos="219"/>
              </w:tabs>
              <w:spacing w:line="240" w:lineRule="atLeast"/>
              <w:jc w:val="left"/>
              <w:rPr>
                <w:rFonts w:ascii="宋体"/>
                <w:sz w:val="24"/>
              </w:rPr>
            </w:pPr>
            <w:r w:rsidRPr="00850CBD">
              <w:rPr>
                <w:rFonts w:ascii="宋体" w:hAnsi="宋体" w:hint="eastAsia"/>
                <w:sz w:val="24"/>
              </w:rPr>
              <w:t>检测设施、供应保障能力；</w:t>
            </w:r>
            <w:r w:rsidRPr="00850CBD">
              <w:rPr>
                <w:rFonts w:ascii="宋体"/>
                <w:sz w:val="24"/>
              </w:rPr>
              <w:t xml:space="preserve"> </w:t>
            </w:r>
          </w:p>
        </w:tc>
        <w:tc>
          <w:tcPr>
            <w:tcW w:w="1128" w:type="dxa"/>
            <w:vAlign w:val="center"/>
          </w:tcPr>
          <w:p w:rsidR="00765CD2" w:rsidRDefault="00765CD2" w:rsidP="00C538E8">
            <w:pPr>
              <w:spacing w:line="240" w:lineRule="atLeast"/>
              <w:jc w:val="center"/>
              <w:rPr>
                <w:rFonts w:ascii="宋体"/>
                <w:color w:val="000000"/>
                <w:sz w:val="24"/>
              </w:rPr>
            </w:pPr>
            <w:r>
              <w:rPr>
                <w:rFonts w:ascii="宋体" w:hAnsi="宋体"/>
                <w:color w:val="000000"/>
                <w:sz w:val="24"/>
              </w:rPr>
              <w:t>0</w:t>
            </w:r>
            <w:r w:rsidR="00736EB1">
              <w:rPr>
                <w:rFonts w:ascii="宋体" w:hAnsi="宋体"/>
                <w:color w:val="000000"/>
                <w:sz w:val="24"/>
              </w:rPr>
              <w:t>—</w:t>
            </w:r>
            <w:r>
              <w:rPr>
                <w:rFonts w:ascii="宋体" w:hAnsi="宋体" w:hint="eastAsia"/>
                <w:color w:val="000000"/>
                <w:sz w:val="24"/>
              </w:rPr>
              <w:t>1</w:t>
            </w:r>
            <w:r>
              <w:rPr>
                <w:rFonts w:ascii="宋体" w:hAnsi="宋体"/>
                <w:color w:val="000000"/>
                <w:sz w:val="24"/>
              </w:rPr>
              <w:t>0</w:t>
            </w:r>
            <w:r>
              <w:rPr>
                <w:rFonts w:ascii="宋体" w:hAnsi="宋体" w:hint="eastAsia"/>
                <w:color w:val="000000"/>
                <w:sz w:val="24"/>
              </w:rPr>
              <w:t>分</w:t>
            </w:r>
          </w:p>
        </w:tc>
      </w:tr>
      <w:tr w:rsidR="00765CD2" w:rsidTr="00E927A3">
        <w:tc>
          <w:tcPr>
            <w:tcW w:w="888" w:type="dxa"/>
            <w:vAlign w:val="center"/>
          </w:tcPr>
          <w:p w:rsidR="00765CD2" w:rsidRPr="00850CBD" w:rsidRDefault="00765CD2" w:rsidP="00F551B4">
            <w:pPr>
              <w:spacing w:line="240" w:lineRule="atLeast"/>
              <w:jc w:val="center"/>
              <w:rPr>
                <w:rFonts w:ascii="宋体"/>
                <w:b/>
                <w:sz w:val="24"/>
              </w:rPr>
            </w:pPr>
            <w:r w:rsidRPr="00850CBD">
              <w:rPr>
                <w:rFonts w:ascii="宋体" w:hAnsi="宋体"/>
                <w:b/>
                <w:sz w:val="24"/>
              </w:rPr>
              <w:t>2</w:t>
            </w:r>
          </w:p>
        </w:tc>
        <w:tc>
          <w:tcPr>
            <w:tcW w:w="1205" w:type="dxa"/>
            <w:vMerge/>
            <w:vAlign w:val="center"/>
          </w:tcPr>
          <w:p w:rsidR="00765CD2" w:rsidRPr="00850CBD" w:rsidRDefault="00765CD2" w:rsidP="00F551B4">
            <w:pPr>
              <w:spacing w:line="240" w:lineRule="atLeast"/>
              <w:jc w:val="center"/>
              <w:rPr>
                <w:rFonts w:ascii="宋体"/>
                <w:sz w:val="24"/>
              </w:rPr>
            </w:pPr>
          </w:p>
        </w:tc>
        <w:tc>
          <w:tcPr>
            <w:tcW w:w="6520" w:type="dxa"/>
          </w:tcPr>
          <w:p w:rsidR="00765CD2" w:rsidRPr="00850CBD" w:rsidRDefault="00765CD2" w:rsidP="00E65E4B">
            <w:pPr>
              <w:tabs>
                <w:tab w:val="left" w:pos="219"/>
              </w:tabs>
              <w:spacing w:line="240" w:lineRule="atLeast"/>
              <w:jc w:val="left"/>
              <w:rPr>
                <w:rFonts w:ascii="宋体"/>
                <w:sz w:val="24"/>
              </w:rPr>
            </w:pPr>
            <w:r w:rsidRPr="00850CBD">
              <w:rPr>
                <w:rFonts w:ascii="宋体" w:hAnsi="宋体" w:hint="eastAsia"/>
                <w:sz w:val="24"/>
              </w:rPr>
              <w:t>先进、可靠、合理性</w:t>
            </w:r>
            <w:r w:rsidR="00E65E4B">
              <w:rPr>
                <w:rFonts w:ascii="宋体" w:hAnsi="宋体" w:hint="eastAsia"/>
                <w:sz w:val="24"/>
              </w:rPr>
              <w:t>；</w:t>
            </w:r>
          </w:p>
        </w:tc>
        <w:tc>
          <w:tcPr>
            <w:tcW w:w="1128" w:type="dxa"/>
            <w:vAlign w:val="center"/>
          </w:tcPr>
          <w:p w:rsidR="00765CD2" w:rsidRDefault="00765CD2" w:rsidP="00F551B4">
            <w:pPr>
              <w:spacing w:line="240" w:lineRule="atLeast"/>
              <w:jc w:val="center"/>
              <w:rPr>
                <w:rFonts w:ascii="宋体"/>
                <w:color w:val="000000"/>
                <w:sz w:val="24"/>
              </w:rPr>
            </w:pPr>
            <w:r>
              <w:rPr>
                <w:rFonts w:ascii="宋体" w:hAnsi="宋体"/>
                <w:color w:val="000000"/>
                <w:sz w:val="24"/>
              </w:rPr>
              <w:t>0</w:t>
            </w:r>
            <w:r w:rsidR="00736EB1">
              <w:rPr>
                <w:rFonts w:ascii="宋体" w:hAnsi="宋体"/>
                <w:color w:val="000000"/>
                <w:sz w:val="24"/>
              </w:rPr>
              <w:t>—</w:t>
            </w:r>
            <w:r>
              <w:rPr>
                <w:rFonts w:ascii="宋体" w:hAnsi="宋体"/>
                <w:color w:val="000000"/>
                <w:sz w:val="24"/>
              </w:rPr>
              <w:t>10</w:t>
            </w:r>
            <w:r>
              <w:rPr>
                <w:rFonts w:ascii="宋体" w:hAnsi="宋体" w:hint="eastAsia"/>
                <w:color w:val="000000"/>
                <w:sz w:val="24"/>
              </w:rPr>
              <w:t>分</w:t>
            </w:r>
          </w:p>
        </w:tc>
      </w:tr>
    </w:tbl>
    <w:p w:rsidR="000549D1" w:rsidRDefault="000549D1" w:rsidP="00F551B4">
      <w:pPr>
        <w:spacing w:line="240" w:lineRule="atLeast"/>
        <w:ind w:firstLineChars="200" w:firstLine="560"/>
        <w:rPr>
          <w:rFonts w:ascii="宋体"/>
          <w:color w:val="2A2A2A"/>
          <w:sz w:val="28"/>
          <w:szCs w:val="28"/>
        </w:rPr>
      </w:pPr>
      <w:r>
        <w:rPr>
          <w:rFonts w:ascii="宋体" w:hAnsi="宋体"/>
          <w:color w:val="2A2A2A"/>
          <w:sz w:val="28"/>
          <w:szCs w:val="28"/>
        </w:rPr>
        <w:t>3</w:t>
      </w:r>
      <w:r>
        <w:rPr>
          <w:rFonts w:ascii="宋体" w:hAnsi="宋体" w:hint="eastAsia"/>
          <w:color w:val="2A2A2A"/>
          <w:sz w:val="28"/>
          <w:szCs w:val="28"/>
        </w:rPr>
        <w:t>、为了有助于投标文件的审查、评价和比较，评标委员会可以要求投标人对投标文件中含义不明确、对同类问题表述不一致或者有明显文字和计算错误的内容及标书其它内容作必要的澄清、说明或者更正。投标人的澄清、说明或者补正应在标书正本中进行，法人或委托授权人签章后生效。</w:t>
      </w:r>
    </w:p>
    <w:p w:rsidR="000549D1" w:rsidRDefault="000549D1" w:rsidP="00F551B4">
      <w:pPr>
        <w:spacing w:line="240" w:lineRule="atLeast"/>
        <w:ind w:firstLineChars="200" w:firstLine="560"/>
        <w:rPr>
          <w:rFonts w:ascii="宋体"/>
          <w:color w:val="2A2A2A"/>
          <w:sz w:val="28"/>
          <w:szCs w:val="28"/>
        </w:rPr>
      </w:pPr>
      <w:r>
        <w:rPr>
          <w:rFonts w:ascii="宋体" w:hAnsi="宋体"/>
          <w:color w:val="2A2A2A"/>
          <w:sz w:val="28"/>
          <w:szCs w:val="28"/>
        </w:rPr>
        <w:t>4</w:t>
      </w:r>
      <w:r>
        <w:rPr>
          <w:rFonts w:ascii="宋体" w:hAnsi="宋体" w:hint="eastAsia"/>
          <w:color w:val="2A2A2A"/>
          <w:sz w:val="28"/>
          <w:szCs w:val="28"/>
        </w:rPr>
        <w:t>、在评标过程中，评标委员会若发现投标人以他人的名义投标、串通投标、以行贿手段谋取中标或者以其他弄虚作假方式投标的，该投标人的投标将作废标处理。</w:t>
      </w:r>
    </w:p>
    <w:p w:rsidR="000549D1" w:rsidRDefault="000549D1" w:rsidP="00F551B4">
      <w:pPr>
        <w:spacing w:line="240" w:lineRule="atLeast"/>
        <w:ind w:firstLineChars="200" w:firstLine="560"/>
        <w:rPr>
          <w:rFonts w:ascii="宋体"/>
          <w:color w:val="2A2A2A"/>
          <w:sz w:val="28"/>
          <w:szCs w:val="28"/>
        </w:rPr>
      </w:pPr>
      <w:r>
        <w:rPr>
          <w:rFonts w:ascii="宋体" w:hAnsi="宋体"/>
          <w:color w:val="2A2A2A"/>
          <w:sz w:val="28"/>
          <w:szCs w:val="28"/>
        </w:rPr>
        <w:t>5</w:t>
      </w:r>
      <w:r>
        <w:rPr>
          <w:rFonts w:ascii="宋体" w:hAnsi="宋体" w:hint="eastAsia"/>
          <w:color w:val="2A2A2A"/>
          <w:sz w:val="28"/>
          <w:szCs w:val="28"/>
        </w:rPr>
        <w:t>、投标人资格条件不符合国家有关规定和招标文件要求的，或者拒不按照要求对投标文件进行澄清、说明或者补正的，评标委员会可以否决其投标。</w:t>
      </w:r>
    </w:p>
    <w:p w:rsidR="000549D1" w:rsidRDefault="000549D1" w:rsidP="00F551B4">
      <w:pPr>
        <w:spacing w:line="240" w:lineRule="atLeast"/>
        <w:ind w:firstLineChars="200" w:firstLine="560"/>
        <w:rPr>
          <w:rFonts w:ascii="宋体"/>
          <w:color w:val="2A2A2A"/>
          <w:sz w:val="28"/>
          <w:szCs w:val="28"/>
        </w:rPr>
      </w:pPr>
      <w:r>
        <w:rPr>
          <w:rFonts w:ascii="宋体" w:hAnsi="宋体"/>
          <w:color w:val="2A2A2A"/>
          <w:sz w:val="28"/>
          <w:szCs w:val="28"/>
        </w:rPr>
        <w:t>6</w:t>
      </w:r>
      <w:r>
        <w:rPr>
          <w:rFonts w:ascii="宋体" w:hAnsi="宋体" w:hint="eastAsia"/>
          <w:color w:val="2A2A2A"/>
          <w:sz w:val="28"/>
          <w:szCs w:val="28"/>
        </w:rPr>
        <w:t>、评标委员会将审查每一投标文件是否对招标文件提出的所有实质性要求和条件做出响应，未能在实质上响应的投标，将作废标处理。</w:t>
      </w:r>
    </w:p>
    <w:p w:rsidR="000549D1" w:rsidRDefault="000549D1" w:rsidP="00F551B4">
      <w:pPr>
        <w:pStyle w:val="2"/>
        <w:spacing w:line="240" w:lineRule="atLeast"/>
        <w:rPr>
          <w:rFonts w:ascii="宋体"/>
          <w:sz w:val="28"/>
          <w:szCs w:val="28"/>
        </w:rPr>
      </w:pPr>
      <w:bookmarkStart w:id="13" w:name="_Toc54247849"/>
      <w:r>
        <w:rPr>
          <w:rFonts w:ascii="宋体" w:hAnsi="宋体" w:hint="eastAsia"/>
          <w:sz w:val="28"/>
          <w:szCs w:val="28"/>
        </w:rPr>
        <w:t>十一、定标：</w:t>
      </w:r>
      <w:bookmarkEnd w:id="13"/>
    </w:p>
    <w:p w:rsidR="000549D1" w:rsidRDefault="000549D1" w:rsidP="00F551B4">
      <w:pPr>
        <w:spacing w:line="240" w:lineRule="atLeast"/>
        <w:ind w:firstLineChars="200" w:firstLine="560"/>
        <w:rPr>
          <w:rFonts w:ascii="宋体"/>
          <w:color w:val="2A2A2A"/>
          <w:sz w:val="28"/>
          <w:szCs w:val="28"/>
        </w:rPr>
      </w:pPr>
      <w:r>
        <w:rPr>
          <w:rFonts w:ascii="宋体" w:hAnsi="宋体"/>
          <w:color w:val="2A2A2A"/>
          <w:sz w:val="28"/>
          <w:szCs w:val="28"/>
        </w:rPr>
        <w:t>1</w:t>
      </w:r>
      <w:r>
        <w:rPr>
          <w:rFonts w:ascii="宋体" w:hAnsi="宋体" w:hint="eastAsia"/>
          <w:color w:val="2A2A2A"/>
          <w:sz w:val="28"/>
          <w:szCs w:val="28"/>
        </w:rPr>
        <w:t>、评标小组有权评定中标，同时也有权拒绝任何或所有投标者中标。</w:t>
      </w:r>
    </w:p>
    <w:p w:rsidR="000549D1" w:rsidRDefault="000549D1" w:rsidP="00F551B4">
      <w:pPr>
        <w:spacing w:line="240" w:lineRule="atLeast"/>
        <w:ind w:firstLineChars="200" w:firstLine="560"/>
        <w:rPr>
          <w:rFonts w:ascii="宋体"/>
          <w:color w:val="2A2A2A"/>
          <w:sz w:val="28"/>
          <w:szCs w:val="28"/>
        </w:rPr>
      </w:pPr>
      <w:r>
        <w:rPr>
          <w:rFonts w:ascii="宋体" w:hAnsi="宋体"/>
          <w:color w:val="2A2A2A"/>
          <w:sz w:val="28"/>
          <w:szCs w:val="28"/>
        </w:rPr>
        <w:t>2</w:t>
      </w:r>
      <w:r>
        <w:rPr>
          <w:rFonts w:ascii="宋体" w:hAnsi="宋体" w:hint="eastAsia"/>
          <w:color w:val="2A2A2A"/>
          <w:sz w:val="28"/>
          <w:szCs w:val="28"/>
        </w:rPr>
        <w:t>、对落标单位，招标人不作落标解释，且不承担任何经济责任。</w:t>
      </w:r>
    </w:p>
    <w:p w:rsidR="000549D1" w:rsidRDefault="000549D1" w:rsidP="00F551B4">
      <w:pPr>
        <w:spacing w:line="240" w:lineRule="atLeast"/>
        <w:ind w:firstLineChars="200" w:firstLine="560"/>
        <w:rPr>
          <w:rFonts w:ascii="宋体"/>
          <w:color w:val="2A2A2A"/>
          <w:sz w:val="28"/>
          <w:szCs w:val="28"/>
        </w:rPr>
      </w:pPr>
      <w:r>
        <w:rPr>
          <w:rFonts w:ascii="宋体" w:hAnsi="宋体"/>
          <w:color w:val="2A2A2A"/>
          <w:sz w:val="28"/>
          <w:szCs w:val="28"/>
        </w:rPr>
        <w:t>3</w:t>
      </w:r>
      <w:r>
        <w:rPr>
          <w:rFonts w:ascii="宋体" w:hAnsi="宋体" w:hint="eastAsia"/>
          <w:color w:val="2A2A2A"/>
          <w:sz w:val="28"/>
          <w:szCs w:val="28"/>
        </w:rPr>
        <w:t>、在标书有效期内，因中标单位不按期签订合同而被取消中标资格的，则招标人有权决定其他单位中标或重新组织招标。</w:t>
      </w:r>
    </w:p>
    <w:p w:rsidR="000549D1" w:rsidRDefault="000549D1" w:rsidP="00F551B4">
      <w:pPr>
        <w:pStyle w:val="2"/>
        <w:spacing w:line="240" w:lineRule="atLeast"/>
        <w:rPr>
          <w:rFonts w:ascii="宋体"/>
          <w:sz w:val="28"/>
          <w:szCs w:val="28"/>
        </w:rPr>
      </w:pPr>
      <w:bookmarkStart w:id="14" w:name="_Toc54247850"/>
      <w:r>
        <w:rPr>
          <w:rFonts w:ascii="宋体" w:hAnsi="宋体" w:hint="eastAsia"/>
          <w:sz w:val="28"/>
          <w:szCs w:val="28"/>
        </w:rPr>
        <w:t>十二、签订合同：</w:t>
      </w:r>
      <w:bookmarkEnd w:id="14"/>
    </w:p>
    <w:p w:rsidR="000549D1" w:rsidRDefault="000549D1" w:rsidP="00D41350">
      <w:pPr>
        <w:spacing w:line="240" w:lineRule="atLeast"/>
        <w:ind w:firstLineChars="101" w:firstLine="283"/>
        <w:rPr>
          <w:rFonts w:ascii="宋体"/>
          <w:color w:val="2A2A2A"/>
          <w:sz w:val="28"/>
          <w:szCs w:val="28"/>
        </w:rPr>
      </w:pPr>
      <w:r>
        <w:rPr>
          <w:rFonts w:ascii="宋体" w:hAnsi="宋体"/>
          <w:color w:val="2A2A2A"/>
          <w:sz w:val="28"/>
          <w:szCs w:val="28"/>
        </w:rPr>
        <w:t>1</w:t>
      </w:r>
      <w:r>
        <w:rPr>
          <w:rFonts w:ascii="宋体" w:hAnsi="宋体" w:hint="eastAsia"/>
          <w:color w:val="2A2A2A"/>
          <w:sz w:val="28"/>
          <w:szCs w:val="28"/>
        </w:rPr>
        <w:t>、签订合同书以招标文件和中标单位的投标文件中的投标承诺为依据。</w:t>
      </w:r>
    </w:p>
    <w:p w:rsidR="00083BAC" w:rsidRDefault="00083BAC" w:rsidP="00F551B4">
      <w:pPr>
        <w:pStyle w:val="1"/>
        <w:jc w:val="center"/>
        <w:rPr>
          <w:sz w:val="36"/>
          <w:szCs w:val="36"/>
        </w:rPr>
      </w:pPr>
    </w:p>
    <w:p w:rsidR="00083BAC" w:rsidRDefault="00083BAC" w:rsidP="00F551B4">
      <w:pPr>
        <w:pStyle w:val="1"/>
        <w:jc w:val="center"/>
        <w:rPr>
          <w:sz w:val="36"/>
          <w:szCs w:val="36"/>
        </w:rPr>
      </w:pPr>
    </w:p>
    <w:p w:rsidR="00083BAC" w:rsidRDefault="00083BAC" w:rsidP="00F551B4">
      <w:pPr>
        <w:pStyle w:val="1"/>
        <w:jc w:val="center"/>
        <w:rPr>
          <w:sz w:val="36"/>
          <w:szCs w:val="36"/>
        </w:rPr>
      </w:pPr>
    </w:p>
    <w:p w:rsidR="00083BAC" w:rsidRDefault="00083BAC" w:rsidP="00F551B4">
      <w:pPr>
        <w:pStyle w:val="1"/>
        <w:jc w:val="center"/>
        <w:rPr>
          <w:sz w:val="36"/>
          <w:szCs w:val="36"/>
        </w:rPr>
      </w:pPr>
    </w:p>
    <w:p w:rsidR="00083BAC" w:rsidRDefault="00083BAC" w:rsidP="00F551B4">
      <w:pPr>
        <w:pStyle w:val="1"/>
        <w:jc w:val="center"/>
        <w:rPr>
          <w:sz w:val="36"/>
          <w:szCs w:val="36"/>
        </w:rPr>
      </w:pPr>
    </w:p>
    <w:p w:rsidR="00C81AF3" w:rsidRDefault="00C81AF3" w:rsidP="00C81AF3"/>
    <w:p w:rsidR="00C81AF3" w:rsidRDefault="00C81AF3" w:rsidP="00C81AF3"/>
    <w:p w:rsidR="00C81AF3" w:rsidRDefault="00C81AF3" w:rsidP="00C81AF3"/>
    <w:p w:rsidR="00C81AF3" w:rsidRDefault="00C81AF3" w:rsidP="00C81AF3"/>
    <w:p w:rsidR="00C81AF3" w:rsidRDefault="00C81AF3" w:rsidP="00C81AF3"/>
    <w:p w:rsidR="00C81AF3" w:rsidRDefault="00C81AF3" w:rsidP="00C81AF3"/>
    <w:p w:rsidR="00C81AF3" w:rsidRDefault="00C81AF3" w:rsidP="00C81AF3"/>
    <w:p w:rsidR="00C81AF3" w:rsidRDefault="00C81AF3" w:rsidP="00C81AF3"/>
    <w:p w:rsidR="00C81AF3" w:rsidRDefault="00C81AF3" w:rsidP="00C81AF3"/>
    <w:p w:rsidR="00C81AF3" w:rsidRDefault="00C81AF3" w:rsidP="00C81AF3"/>
    <w:p w:rsidR="00C81AF3" w:rsidRDefault="00C81AF3" w:rsidP="00C81AF3"/>
    <w:p w:rsidR="00C81AF3" w:rsidRPr="00C81AF3" w:rsidRDefault="00C81AF3" w:rsidP="00C81AF3"/>
    <w:p w:rsidR="000549D1" w:rsidRDefault="000549D1" w:rsidP="00F551B4">
      <w:pPr>
        <w:pStyle w:val="1"/>
        <w:jc w:val="center"/>
        <w:rPr>
          <w:sz w:val="36"/>
          <w:szCs w:val="36"/>
        </w:rPr>
      </w:pPr>
      <w:bookmarkStart w:id="15" w:name="_Toc54247851"/>
      <w:r>
        <w:rPr>
          <w:rFonts w:hint="eastAsia"/>
          <w:sz w:val="36"/>
          <w:szCs w:val="36"/>
        </w:rPr>
        <w:t>第三章</w:t>
      </w:r>
      <w:r>
        <w:rPr>
          <w:sz w:val="36"/>
          <w:szCs w:val="36"/>
        </w:rPr>
        <w:t xml:space="preserve">  </w:t>
      </w:r>
      <w:r>
        <w:rPr>
          <w:rFonts w:hint="eastAsia"/>
          <w:sz w:val="36"/>
          <w:szCs w:val="36"/>
        </w:rPr>
        <w:t>招标</w:t>
      </w:r>
      <w:r w:rsidR="00083BAC">
        <w:rPr>
          <w:rFonts w:hint="eastAsia"/>
          <w:sz w:val="36"/>
          <w:szCs w:val="36"/>
        </w:rPr>
        <w:t>文件</w:t>
      </w:r>
      <w:bookmarkEnd w:id="15"/>
    </w:p>
    <w:p w:rsidR="000549D1" w:rsidRDefault="000549D1" w:rsidP="00F551B4">
      <w:pPr>
        <w:pStyle w:val="2"/>
        <w:spacing w:line="240" w:lineRule="atLeast"/>
      </w:pPr>
      <w:bookmarkStart w:id="16" w:name="_Toc54247852"/>
      <w:r>
        <w:rPr>
          <w:rFonts w:hint="eastAsia"/>
        </w:rPr>
        <w:t>一、项目名称：</w:t>
      </w:r>
      <w:bookmarkEnd w:id="16"/>
    </w:p>
    <w:p w:rsidR="000549D1" w:rsidRDefault="000549D1" w:rsidP="00F551B4">
      <w:pPr>
        <w:spacing w:line="240" w:lineRule="atLeast"/>
        <w:ind w:left="1365" w:hangingChars="650" w:hanging="1365"/>
        <w:rPr>
          <w:rFonts w:ascii="宋体"/>
          <w:color w:val="2A2A2A"/>
          <w:sz w:val="28"/>
          <w:szCs w:val="28"/>
        </w:rPr>
      </w:pPr>
      <w:r>
        <w:t xml:space="preserve">     </w:t>
      </w:r>
      <w:r w:rsidRPr="00DF70B8">
        <w:t xml:space="preserve"> </w:t>
      </w:r>
      <w:r w:rsidRPr="00DF70B8">
        <w:rPr>
          <w:rFonts w:ascii="宋体" w:hAnsi="宋体" w:hint="eastAsia"/>
          <w:color w:val="2A2A2A"/>
          <w:sz w:val="28"/>
          <w:szCs w:val="28"/>
        </w:rPr>
        <w:t>山西</w:t>
      </w:r>
      <w:r w:rsidR="00D41350" w:rsidRPr="00DF70B8">
        <w:rPr>
          <w:rFonts w:ascii="宋体" w:hAnsi="宋体" w:hint="eastAsia"/>
          <w:color w:val="2A2A2A"/>
          <w:sz w:val="28"/>
          <w:szCs w:val="28"/>
        </w:rPr>
        <w:t>煤机股份</w:t>
      </w:r>
      <w:r w:rsidRPr="00DF70B8">
        <w:rPr>
          <w:rFonts w:ascii="宋体" w:hAnsi="宋体" w:hint="eastAsia"/>
          <w:color w:val="2A2A2A"/>
          <w:sz w:val="28"/>
          <w:szCs w:val="28"/>
        </w:rPr>
        <w:t>公司</w:t>
      </w:r>
      <w:r w:rsidR="00E8189C" w:rsidRPr="00DF70B8">
        <w:rPr>
          <w:rFonts w:ascii="宋体" w:hAnsi="宋体" w:hint="eastAsia"/>
          <w:color w:val="2A2A2A"/>
          <w:sz w:val="28"/>
          <w:szCs w:val="28"/>
        </w:rPr>
        <w:t>LNG</w:t>
      </w:r>
      <w:r w:rsidR="00D41350" w:rsidRPr="00DF70B8">
        <w:rPr>
          <w:rFonts w:ascii="宋体" w:hAnsi="宋体" w:hint="eastAsia"/>
          <w:color w:val="2A2A2A"/>
          <w:sz w:val="28"/>
          <w:szCs w:val="28"/>
        </w:rPr>
        <w:t>供气</w:t>
      </w:r>
      <w:r w:rsidR="00D561A8">
        <w:rPr>
          <w:rFonts w:ascii="宋体" w:hAnsi="宋体" w:hint="eastAsia"/>
          <w:color w:val="2A2A2A"/>
          <w:sz w:val="28"/>
          <w:szCs w:val="28"/>
        </w:rPr>
        <w:t>及相关设备日常维检、服务</w:t>
      </w:r>
      <w:r w:rsidRPr="00DF70B8">
        <w:rPr>
          <w:rFonts w:ascii="宋体" w:hAnsi="宋体" w:hint="eastAsia"/>
          <w:color w:val="2A2A2A"/>
          <w:sz w:val="28"/>
          <w:szCs w:val="28"/>
        </w:rPr>
        <w:t>项目</w:t>
      </w:r>
    </w:p>
    <w:p w:rsidR="000549D1" w:rsidRDefault="000549D1" w:rsidP="00F551B4">
      <w:pPr>
        <w:pStyle w:val="2"/>
        <w:spacing w:line="240" w:lineRule="atLeast"/>
        <w:rPr>
          <w:rFonts w:ascii="宋体"/>
          <w:color w:val="2A2A2A"/>
          <w:sz w:val="28"/>
          <w:szCs w:val="28"/>
        </w:rPr>
      </w:pPr>
      <w:bookmarkStart w:id="17" w:name="_Toc54247853"/>
      <w:r>
        <w:rPr>
          <w:rFonts w:ascii="宋体" w:hAnsi="宋体" w:hint="eastAsia"/>
          <w:sz w:val="28"/>
          <w:szCs w:val="28"/>
        </w:rPr>
        <w:t>二、招标范围及内容</w:t>
      </w:r>
      <w:bookmarkEnd w:id="17"/>
    </w:p>
    <w:p w:rsidR="000549D1" w:rsidRDefault="000549D1" w:rsidP="00F551B4">
      <w:pPr>
        <w:spacing w:line="240" w:lineRule="atLeast"/>
        <w:ind w:firstLineChars="147" w:firstLine="412"/>
        <w:rPr>
          <w:rFonts w:ascii="宋体" w:cs="仿宋_GB2312"/>
          <w:color w:val="2A2A2A"/>
          <w:sz w:val="28"/>
          <w:szCs w:val="28"/>
        </w:rPr>
      </w:pPr>
      <w:r>
        <w:rPr>
          <w:rFonts w:ascii="宋体" w:hAnsi="宋体" w:cs="仿宋_GB2312" w:hint="eastAsia"/>
          <w:color w:val="2A2A2A"/>
          <w:sz w:val="28"/>
          <w:szCs w:val="28"/>
        </w:rPr>
        <w:t>范围</w:t>
      </w:r>
      <w:r>
        <w:rPr>
          <w:rFonts w:ascii="宋体" w:hAnsi="宋体" w:cs="仿宋_GB2312"/>
          <w:color w:val="2A2A2A"/>
          <w:sz w:val="28"/>
          <w:szCs w:val="28"/>
        </w:rPr>
        <w:t xml:space="preserve">: </w:t>
      </w:r>
    </w:p>
    <w:p w:rsidR="00C949EE" w:rsidRDefault="000549D1" w:rsidP="00F551B4">
      <w:pPr>
        <w:spacing w:line="240" w:lineRule="atLeast"/>
        <w:ind w:leftChars="347" w:left="729" w:firstLineChars="150" w:firstLine="420"/>
        <w:rPr>
          <w:rFonts w:ascii="宋体" w:hAnsi="宋体"/>
          <w:color w:val="FF0000"/>
          <w:sz w:val="28"/>
          <w:szCs w:val="28"/>
        </w:rPr>
      </w:pPr>
      <w:r w:rsidRPr="00D03BD4">
        <w:rPr>
          <w:rFonts w:ascii="宋体" w:hAnsi="宋体" w:hint="eastAsia"/>
          <w:color w:val="FF0000"/>
          <w:sz w:val="28"/>
          <w:szCs w:val="28"/>
          <w:u w:val="single"/>
        </w:rPr>
        <w:t>山西煤矿机械制造股份有限公司</w:t>
      </w:r>
      <w:r w:rsidR="002E1647" w:rsidRPr="00D03BD4">
        <w:rPr>
          <w:rFonts w:ascii="宋体" w:hAnsi="宋体" w:hint="eastAsia"/>
          <w:color w:val="FF0000"/>
          <w:sz w:val="28"/>
          <w:szCs w:val="28"/>
          <w:u w:val="single"/>
        </w:rPr>
        <w:t>LNG</w:t>
      </w:r>
      <w:r w:rsidR="00542569" w:rsidRPr="00D03BD4">
        <w:rPr>
          <w:rFonts w:ascii="宋体" w:hAnsi="宋体" w:hint="eastAsia"/>
          <w:color w:val="FF0000"/>
          <w:sz w:val="28"/>
          <w:szCs w:val="28"/>
          <w:u w:val="single"/>
        </w:rPr>
        <w:t>供气</w:t>
      </w:r>
      <w:r w:rsidRPr="00D03BD4">
        <w:rPr>
          <w:rFonts w:ascii="宋体" w:hAnsi="宋体" w:hint="eastAsia"/>
          <w:color w:val="FF0000"/>
          <w:sz w:val="28"/>
          <w:szCs w:val="28"/>
          <w:u w:val="single"/>
        </w:rPr>
        <w:t>项目</w:t>
      </w:r>
      <w:r w:rsidR="00542569" w:rsidRPr="00D03BD4">
        <w:rPr>
          <w:rFonts w:ascii="宋体" w:hAnsi="宋体" w:hint="eastAsia"/>
          <w:color w:val="FF0000"/>
          <w:sz w:val="28"/>
          <w:szCs w:val="28"/>
          <w:u w:val="single"/>
        </w:rPr>
        <w:t>。</w:t>
      </w:r>
    </w:p>
    <w:p w:rsidR="00C949EE" w:rsidRDefault="007A6C39" w:rsidP="00C949EE">
      <w:pPr>
        <w:numPr>
          <w:ilvl w:val="0"/>
          <w:numId w:val="7"/>
        </w:numPr>
        <w:spacing w:line="240" w:lineRule="atLeast"/>
        <w:rPr>
          <w:rFonts w:ascii="宋体" w:hAnsi="宋体"/>
          <w:color w:val="FF0000"/>
          <w:sz w:val="28"/>
          <w:szCs w:val="28"/>
        </w:rPr>
      </w:pPr>
      <w:r>
        <w:rPr>
          <w:rFonts w:ascii="宋体" w:hAnsi="宋体" w:hint="eastAsia"/>
          <w:color w:val="FF0000"/>
          <w:sz w:val="28"/>
          <w:szCs w:val="28"/>
        </w:rPr>
        <w:t>负责</w:t>
      </w:r>
      <w:r w:rsidR="00C949EE">
        <w:rPr>
          <w:rFonts w:ascii="宋体" w:hAnsi="宋体" w:hint="eastAsia"/>
          <w:color w:val="FF0000"/>
          <w:sz w:val="28"/>
          <w:szCs w:val="28"/>
        </w:rPr>
        <w:t>供热期液化天然气供应</w:t>
      </w:r>
      <w:r w:rsidR="00DF70B8">
        <w:rPr>
          <w:rFonts w:ascii="宋体" w:hAnsi="宋体" w:hint="eastAsia"/>
          <w:color w:val="FF0000"/>
          <w:sz w:val="28"/>
          <w:szCs w:val="28"/>
        </w:rPr>
        <w:t>；</w:t>
      </w:r>
    </w:p>
    <w:p w:rsidR="00C949EE" w:rsidRPr="00C949EE" w:rsidRDefault="007A6C39" w:rsidP="00C949EE">
      <w:pPr>
        <w:numPr>
          <w:ilvl w:val="0"/>
          <w:numId w:val="7"/>
        </w:numPr>
        <w:spacing w:line="240" w:lineRule="atLeast"/>
        <w:rPr>
          <w:rFonts w:ascii="宋体"/>
          <w:color w:val="FF0000"/>
          <w:sz w:val="28"/>
          <w:szCs w:val="28"/>
        </w:rPr>
      </w:pPr>
      <w:r>
        <w:rPr>
          <w:rFonts w:ascii="宋体" w:hAnsi="宋体" w:hint="eastAsia"/>
          <w:color w:val="FF0000"/>
          <w:sz w:val="28"/>
          <w:szCs w:val="28"/>
        </w:rPr>
        <w:t>负责</w:t>
      </w:r>
      <w:r w:rsidR="00C949EE">
        <w:rPr>
          <w:rFonts w:ascii="宋体" w:hAnsi="宋体" w:hint="eastAsia"/>
          <w:color w:val="FF0000"/>
          <w:sz w:val="28"/>
          <w:szCs w:val="28"/>
        </w:rPr>
        <w:t>储气罐</w:t>
      </w:r>
      <w:r w:rsidR="002C3753">
        <w:rPr>
          <w:rFonts w:ascii="宋体" w:hAnsi="宋体" w:hint="eastAsia"/>
          <w:color w:val="FF0000"/>
          <w:sz w:val="28"/>
          <w:szCs w:val="28"/>
        </w:rPr>
        <w:t>及燃气锅炉</w:t>
      </w:r>
      <w:r w:rsidR="00C949EE">
        <w:rPr>
          <w:rFonts w:ascii="宋体" w:hAnsi="宋体" w:hint="eastAsia"/>
          <w:color w:val="FF0000"/>
          <w:sz w:val="28"/>
          <w:szCs w:val="28"/>
        </w:rPr>
        <w:t>年检、压力表检验、安全阀校验</w:t>
      </w:r>
      <w:r>
        <w:rPr>
          <w:rFonts w:ascii="宋体" w:hAnsi="宋体" w:hint="eastAsia"/>
          <w:color w:val="FF0000"/>
          <w:sz w:val="28"/>
          <w:szCs w:val="28"/>
        </w:rPr>
        <w:t>、燃气报警装置校验</w:t>
      </w:r>
      <w:r w:rsidR="00C949EE">
        <w:rPr>
          <w:rFonts w:ascii="宋体" w:hAnsi="宋体" w:hint="eastAsia"/>
          <w:color w:val="FF0000"/>
          <w:sz w:val="28"/>
          <w:szCs w:val="28"/>
        </w:rPr>
        <w:t>等费用</w:t>
      </w:r>
      <w:r w:rsidR="00DF70B8">
        <w:rPr>
          <w:rFonts w:ascii="宋体" w:hAnsi="宋体" w:hint="eastAsia"/>
          <w:color w:val="FF0000"/>
          <w:sz w:val="28"/>
          <w:szCs w:val="28"/>
        </w:rPr>
        <w:t>；</w:t>
      </w:r>
    </w:p>
    <w:p w:rsidR="00C949EE" w:rsidRPr="00C949EE" w:rsidRDefault="007A6C39" w:rsidP="00C949EE">
      <w:pPr>
        <w:numPr>
          <w:ilvl w:val="0"/>
          <w:numId w:val="7"/>
        </w:numPr>
        <w:spacing w:line="240" w:lineRule="atLeast"/>
        <w:rPr>
          <w:rFonts w:ascii="宋体"/>
          <w:color w:val="FF0000"/>
          <w:sz w:val="28"/>
          <w:szCs w:val="28"/>
        </w:rPr>
      </w:pPr>
      <w:r>
        <w:rPr>
          <w:rFonts w:ascii="宋体" w:hAnsi="宋体" w:hint="eastAsia"/>
          <w:color w:val="FF0000"/>
          <w:sz w:val="28"/>
          <w:szCs w:val="28"/>
        </w:rPr>
        <w:t>负责</w:t>
      </w:r>
      <w:r w:rsidR="00C949EE">
        <w:rPr>
          <w:rFonts w:ascii="宋体" w:hAnsi="宋体" w:hint="eastAsia"/>
          <w:color w:val="FF0000"/>
          <w:sz w:val="28"/>
          <w:szCs w:val="28"/>
        </w:rPr>
        <w:t>汽化器</w:t>
      </w:r>
      <w:r w:rsidR="002C3753">
        <w:rPr>
          <w:rFonts w:ascii="宋体" w:hAnsi="宋体" w:hint="eastAsia"/>
          <w:color w:val="FF0000"/>
          <w:sz w:val="28"/>
          <w:szCs w:val="28"/>
        </w:rPr>
        <w:t>、锅炉</w:t>
      </w:r>
      <w:r>
        <w:rPr>
          <w:rFonts w:ascii="宋体" w:hAnsi="宋体" w:hint="eastAsia"/>
          <w:color w:val="FF0000"/>
          <w:sz w:val="28"/>
          <w:szCs w:val="28"/>
        </w:rPr>
        <w:t>及配套电控装置</w:t>
      </w:r>
      <w:r w:rsidR="00C949EE">
        <w:rPr>
          <w:rFonts w:ascii="宋体" w:hAnsi="宋体" w:hint="eastAsia"/>
          <w:color w:val="FF0000"/>
          <w:sz w:val="28"/>
          <w:szCs w:val="28"/>
        </w:rPr>
        <w:t>检修、保养、部分零件更换</w:t>
      </w:r>
      <w:r w:rsidR="00DF70B8">
        <w:rPr>
          <w:rFonts w:ascii="宋体" w:hAnsi="宋体" w:hint="eastAsia"/>
          <w:color w:val="FF0000"/>
          <w:sz w:val="28"/>
          <w:szCs w:val="28"/>
        </w:rPr>
        <w:t>；</w:t>
      </w:r>
    </w:p>
    <w:p w:rsidR="007A6C39" w:rsidRPr="007A6C39" w:rsidRDefault="007A6C39" w:rsidP="00C949EE">
      <w:pPr>
        <w:numPr>
          <w:ilvl w:val="0"/>
          <w:numId w:val="7"/>
        </w:numPr>
        <w:spacing w:line="240" w:lineRule="atLeast"/>
        <w:rPr>
          <w:rFonts w:ascii="宋体"/>
          <w:color w:val="FF0000"/>
          <w:sz w:val="28"/>
          <w:szCs w:val="28"/>
        </w:rPr>
      </w:pPr>
      <w:r>
        <w:rPr>
          <w:rFonts w:ascii="宋体" w:hint="eastAsia"/>
          <w:color w:val="FF0000"/>
          <w:sz w:val="28"/>
          <w:szCs w:val="28"/>
        </w:rPr>
        <w:t>负责锅炉房内管路、线路的抢修与保养，确保达到安全标准；</w:t>
      </w:r>
    </w:p>
    <w:p w:rsidR="00C949EE" w:rsidRPr="007A6C39" w:rsidRDefault="001774BC" w:rsidP="00C949EE">
      <w:pPr>
        <w:numPr>
          <w:ilvl w:val="0"/>
          <w:numId w:val="7"/>
        </w:numPr>
        <w:spacing w:line="240" w:lineRule="atLeast"/>
        <w:rPr>
          <w:rFonts w:ascii="宋体"/>
          <w:color w:val="FF0000"/>
          <w:sz w:val="28"/>
          <w:szCs w:val="28"/>
        </w:rPr>
      </w:pPr>
      <w:r>
        <w:rPr>
          <w:rFonts w:ascii="宋体" w:hAnsi="宋体" w:hint="eastAsia"/>
          <w:color w:val="FF0000"/>
          <w:sz w:val="28"/>
          <w:szCs w:val="28"/>
        </w:rPr>
        <w:t>持有操作证的</w:t>
      </w:r>
      <w:r w:rsidR="00C949EE">
        <w:rPr>
          <w:rFonts w:ascii="宋体" w:hAnsi="宋体" w:hint="eastAsia"/>
          <w:color w:val="FF0000"/>
          <w:sz w:val="28"/>
          <w:szCs w:val="28"/>
        </w:rPr>
        <w:t>司炉工</w:t>
      </w:r>
      <w:r>
        <w:rPr>
          <w:rFonts w:ascii="宋体" w:hAnsi="宋体" w:hint="eastAsia"/>
          <w:color w:val="FF0000"/>
          <w:sz w:val="28"/>
          <w:szCs w:val="28"/>
        </w:rPr>
        <w:t>(人数最少两个)</w:t>
      </w:r>
      <w:r w:rsidR="00C949EE">
        <w:rPr>
          <w:rFonts w:ascii="宋体" w:hAnsi="宋体" w:hint="eastAsia"/>
          <w:color w:val="FF0000"/>
          <w:sz w:val="28"/>
          <w:szCs w:val="28"/>
        </w:rPr>
        <w:t>费用</w:t>
      </w:r>
      <w:r w:rsidR="00DF70B8">
        <w:rPr>
          <w:rFonts w:ascii="宋体" w:hAnsi="宋体" w:hint="eastAsia"/>
          <w:color w:val="FF0000"/>
          <w:sz w:val="28"/>
          <w:szCs w:val="28"/>
        </w:rPr>
        <w:t>；</w:t>
      </w:r>
    </w:p>
    <w:p w:rsidR="007A6C39" w:rsidRPr="00F82C1D" w:rsidRDefault="007A6C39" w:rsidP="00C949EE">
      <w:pPr>
        <w:numPr>
          <w:ilvl w:val="0"/>
          <w:numId w:val="7"/>
        </w:numPr>
        <w:spacing w:line="240" w:lineRule="atLeast"/>
        <w:rPr>
          <w:rFonts w:ascii="宋体"/>
          <w:color w:val="FF0000"/>
          <w:sz w:val="28"/>
          <w:szCs w:val="28"/>
        </w:rPr>
      </w:pPr>
      <w:r>
        <w:rPr>
          <w:rFonts w:ascii="宋体" w:hAnsi="宋体" w:hint="eastAsia"/>
          <w:color w:val="FF0000"/>
          <w:sz w:val="28"/>
          <w:szCs w:val="28"/>
        </w:rPr>
        <w:t>负责所有循环泵、软化水处理装置、电接点压力表等其他锅炉辅助设备的维修与保养（包括工业盐等物资的存储）</w:t>
      </w:r>
    </w:p>
    <w:p w:rsidR="00F82C1D" w:rsidRPr="00C949EE" w:rsidRDefault="00F82C1D" w:rsidP="00C949EE">
      <w:pPr>
        <w:numPr>
          <w:ilvl w:val="0"/>
          <w:numId w:val="7"/>
        </w:numPr>
        <w:spacing w:line="240" w:lineRule="atLeast"/>
        <w:rPr>
          <w:rFonts w:ascii="宋体"/>
          <w:color w:val="FF0000"/>
          <w:sz w:val="28"/>
          <w:szCs w:val="28"/>
        </w:rPr>
      </w:pPr>
      <w:r>
        <w:rPr>
          <w:rFonts w:ascii="宋体" w:hAnsi="宋体" w:hint="eastAsia"/>
          <w:color w:val="FF0000"/>
          <w:sz w:val="28"/>
          <w:szCs w:val="28"/>
        </w:rPr>
        <w:t>软化水</w:t>
      </w:r>
      <w:r w:rsidR="00BC54B4">
        <w:rPr>
          <w:rFonts w:ascii="宋体" w:hAnsi="宋体" w:hint="eastAsia"/>
          <w:color w:val="FF0000"/>
          <w:sz w:val="28"/>
          <w:szCs w:val="28"/>
        </w:rPr>
        <w:t>需每天检验，其检验结果</w:t>
      </w:r>
      <w:r>
        <w:rPr>
          <w:rFonts w:ascii="宋体" w:hAnsi="宋体" w:hint="eastAsia"/>
          <w:color w:val="FF0000"/>
          <w:sz w:val="28"/>
          <w:szCs w:val="28"/>
        </w:rPr>
        <w:t>需符合相关标准要求；</w:t>
      </w:r>
    </w:p>
    <w:p w:rsidR="00C949EE" w:rsidRPr="00C949EE" w:rsidRDefault="007A6C39" w:rsidP="00C949EE">
      <w:pPr>
        <w:numPr>
          <w:ilvl w:val="0"/>
          <w:numId w:val="7"/>
        </w:numPr>
        <w:spacing w:line="240" w:lineRule="atLeast"/>
        <w:rPr>
          <w:rFonts w:ascii="宋体"/>
          <w:color w:val="FF0000"/>
          <w:sz w:val="28"/>
          <w:szCs w:val="28"/>
        </w:rPr>
      </w:pPr>
      <w:r>
        <w:rPr>
          <w:rFonts w:ascii="宋体" w:hAnsi="宋体" w:hint="eastAsia"/>
          <w:color w:val="FF0000"/>
          <w:sz w:val="28"/>
          <w:szCs w:val="28"/>
        </w:rPr>
        <w:t>负责</w:t>
      </w:r>
      <w:r w:rsidR="00C949EE">
        <w:rPr>
          <w:rFonts w:ascii="宋体" w:hAnsi="宋体" w:hint="eastAsia"/>
          <w:color w:val="FF0000"/>
          <w:sz w:val="28"/>
          <w:szCs w:val="28"/>
        </w:rPr>
        <w:t>相关部门安全检查的配合及费用承担</w:t>
      </w:r>
      <w:r w:rsidR="00DF70B8">
        <w:rPr>
          <w:rFonts w:ascii="宋体" w:hAnsi="宋体" w:hint="eastAsia"/>
          <w:color w:val="FF0000"/>
          <w:sz w:val="28"/>
          <w:szCs w:val="28"/>
        </w:rPr>
        <w:t>；</w:t>
      </w:r>
    </w:p>
    <w:p w:rsidR="00C949EE" w:rsidRPr="002C3753" w:rsidRDefault="007A6C39" w:rsidP="00C949EE">
      <w:pPr>
        <w:numPr>
          <w:ilvl w:val="0"/>
          <w:numId w:val="7"/>
        </w:numPr>
        <w:spacing w:line="240" w:lineRule="atLeast"/>
        <w:rPr>
          <w:rFonts w:ascii="宋体"/>
          <w:color w:val="FF0000"/>
          <w:sz w:val="28"/>
          <w:szCs w:val="28"/>
        </w:rPr>
      </w:pPr>
      <w:r>
        <w:rPr>
          <w:rFonts w:ascii="宋体" w:hAnsi="宋体" w:hint="eastAsia"/>
          <w:color w:val="FF0000"/>
          <w:sz w:val="28"/>
          <w:szCs w:val="28"/>
        </w:rPr>
        <w:t>负责开具</w:t>
      </w:r>
      <w:r w:rsidR="00C949EE">
        <w:rPr>
          <w:rFonts w:ascii="宋体" w:hAnsi="宋体" w:hint="eastAsia"/>
          <w:color w:val="FF0000"/>
          <w:sz w:val="28"/>
          <w:szCs w:val="28"/>
        </w:rPr>
        <w:t>增值税专用发票、运费及运费发票（增值税专用发票）</w:t>
      </w:r>
      <w:r w:rsidR="002C3753">
        <w:rPr>
          <w:rFonts w:ascii="宋体" w:hAnsi="宋体" w:hint="eastAsia"/>
          <w:color w:val="FF0000"/>
          <w:sz w:val="28"/>
          <w:szCs w:val="28"/>
        </w:rPr>
        <w:t>。</w:t>
      </w:r>
    </w:p>
    <w:p w:rsidR="000549D1" w:rsidRDefault="000549D1" w:rsidP="00F551B4">
      <w:pPr>
        <w:pStyle w:val="2"/>
        <w:spacing w:line="240" w:lineRule="atLeast"/>
        <w:rPr>
          <w:rFonts w:ascii="宋体" w:cs="仿宋_GB2312"/>
          <w:sz w:val="28"/>
          <w:szCs w:val="28"/>
        </w:rPr>
      </w:pPr>
      <w:bookmarkStart w:id="18" w:name="_Toc54247854"/>
      <w:r>
        <w:rPr>
          <w:rFonts w:ascii="宋体" w:hAnsi="宋体" w:cs="仿宋_GB2312" w:hint="eastAsia"/>
          <w:sz w:val="28"/>
          <w:szCs w:val="28"/>
        </w:rPr>
        <w:t>三、</w:t>
      </w:r>
      <w:r>
        <w:rPr>
          <w:rFonts w:ascii="宋体" w:hAnsi="宋体" w:hint="eastAsia"/>
          <w:sz w:val="28"/>
          <w:szCs w:val="28"/>
        </w:rPr>
        <w:t>投标要求</w:t>
      </w:r>
      <w:bookmarkEnd w:id="18"/>
    </w:p>
    <w:p w:rsidR="000549D1" w:rsidRDefault="000549D1" w:rsidP="00F551B4">
      <w:pPr>
        <w:spacing w:line="240" w:lineRule="atLeast"/>
        <w:ind w:firstLineChars="197" w:firstLine="552"/>
        <w:rPr>
          <w:rFonts w:ascii="宋体" w:cs="仿宋_GB2312"/>
          <w:color w:val="1D1B11"/>
          <w:sz w:val="28"/>
          <w:szCs w:val="28"/>
        </w:rPr>
      </w:pPr>
      <w:r>
        <w:rPr>
          <w:rFonts w:ascii="宋体" w:hAnsi="宋体" w:cs="仿宋_GB2312"/>
          <w:color w:val="1D1B11"/>
          <w:sz w:val="28"/>
          <w:szCs w:val="28"/>
        </w:rPr>
        <w:t>1</w:t>
      </w:r>
      <w:r>
        <w:rPr>
          <w:rFonts w:ascii="宋体" w:hAnsi="宋体" w:cs="仿宋_GB2312" w:hint="eastAsia"/>
          <w:color w:val="1D1B11"/>
          <w:sz w:val="28"/>
          <w:szCs w:val="28"/>
        </w:rPr>
        <w:t>、在中华人民共和国境内注册的独立企业法人，具有有效的营业执照，</w:t>
      </w:r>
      <w:r w:rsidR="009251B3">
        <w:rPr>
          <w:rFonts w:ascii="宋体" w:hAnsi="宋体" w:cs="仿宋_GB2312" w:hint="eastAsia"/>
          <w:color w:val="1D1B11"/>
          <w:sz w:val="28"/>
          <w:szCs w:val="28"/>
        </w:rPr>
        <w:t>罐体</w:t>
      </w:r>
      <w:r>
        <w:rPr>
          <w:rFonts w:ascii="宋体" w:hAnsi="宋体" w:cs="仿宋_GB2312" w:hint="eastAsia"/>
          <w:color w:val="1D1B11"/>
          <w:sz w:val="28"/>
          <w:szCs w:val="28"/>
        </w:rPr>
        <w:t>为专业制造厂家，且注册资金均不少于</w:t>
      </w:r>
      <w:r w:rsidR="00340D7F">
        <w:rPr>
          <w:rFonts w:ascii="宋体" w:hAnsi="宋体" w:cs="仿宋_GB2312" w:hint="eastAsia"/>
          <w:color w:val="1D1B11"/>
          <w:sz w:val="28"/>
          <w:szCs w:val="28"/>
        </w:rPr>
        <w:t>3</w:t>
      </w:r>
      <w:r>
        <w:rPr>
          <w:rFonts w:ascii="宋体" w:hAnsi="宋体" w:cs="仿宋_GB2312"/>
          <w:color w:val="1D1B11"/>
          <w:sz w:val="28"/>
          <w:szCs w:val="28"/>
        </w:rPr>
        <w:t>000</w:t>
      </w:r>
      <w:r>
        <w:rPr>
          <w:rFonts w:ascii="宋体" w:hAnsi="宋体" w:cs="仿宋_GB2312" w:hint="eastAsia"/>
          <w:color w:val="1D1B11"/>
          <w:sz w:val="28"/>
          <w:szCs w:val="28"/>
        </w:rPr>
        <w:t>万元；</w:t>
      </w:r>
      <w:r w:rsidR="00436F56">
        <w:rPr>
          <w:rFonts w:ascii="宋体" w:hAnsi="宋体" w:cs="仿宋_GB2312" w:hint="eastAsia"/>
          <w:color w:val="1D1B11"/>
          <w:sz w:val="28"/>
          <w:szCs w:val="28"/>
        </w:rPr>
        <w:t>供气方为有专业资质的生产和运输资质供方，</w:t>
      </w:r>
      <w:r>
        <w:rPr>
          <w:rFonts w:ascii="宋体" w:hAnsi="宋体" w:cs="仿宋_GB2312" w:hint="eastAsia"/>
          <w:color w:val="1D1B11"/>
          <w:sz w:val="28"/>
          <w:szCs w:val="28"/>
        </w:rPr>
        <w:t>代理商注册资金不少于</w:t>
      </w:r>
      <w:r w:rsidR="00340D7F">
        <w:rPr>
          <w:rFonts w:ascii="宋体" w:hAnsi="宋体" w:cs="仿宋_GB2312" w:hint="eastAsia"/>
          <w:color w:val="1D1B11"/>
          <w:sz w:val="28"/>
          <w:szCs w:val="28"/>
        </w:rPr>
        <w:t>3</w:t>
      </w:r>
      <w:r>
        <w:rPr>
          <w:rFonts w:ascii="宋体" w:hAnsi="宋体" w:cs="仿宋_GB2312"/>
          <w:color w:val="1D1B11"/>
          <w:sz w:val="28"/>
          <w:szCs w:val="28"/>
        </w:rPr>
        <w:t>00</w:t>
      </w:r>
      <w:r>
        <w:rPr>
          <w:rFonts w:ascii="宋体" w:hAnsi="宋体" w:cs="仿宋_GB2312" w:hint="eastAsia"/>
          <w:color w:val="1D1B11"/>
          <w:sz w:val="28"/>
          <w:szCs w:val="28"/>
        </w:rPr>
        <w:t>万元，且须具有制造商针对本次招标产品的授权书。</w:t>
      </w:r>
    </w:p>
    <w:p w:rsidR="000549D1" w:rsidRDefault="000549D1" w:rsidP="00F551B4">
      <w:pPr>
        <w:spacing w:line="240" w:lineRule="atLeast"/>
        <w:ind w:firstLineChars="197" w:firstLine="552"/>
        <w:rPr>
          <w:rFonts w:ascii="宋体" w:cs="仿宋_GB2312"/>
          <w:color w:val="1D1B11"/>
          <w:sz w:val="28"/>
          <w:szCs w:val="28"/>
        </w:rPr>
      </w:pPr>
      <w:r>
        <w:rPr>
          <w:rFonts w:ascii="宋体" w:hAnsi="宋体" w:cs="仿宋_GB2312"/>
          <w:color w:val="1D1B11"/>
          <w:sz w:val="28"/>
          <w:szCs w:val="28"/>
        </w:rPr>
        <w:t>2</w:t>
      </w:r>
      <w:r>
        <w:rPr>
          <w:rFonts w:ascii="宋体" w:hAnsi="宋体" w:cs="仿宋_GB2312" w:hint="eastAsia"/>
          <w:color w:val="1D1B11"/>
          <w:sz w:val="28"/>
          <w:szCs w:val="28"/>
        </w:rPr>
        <w:t>、投标人法定代表人或负责人为同一人或者存在控股、管理关系的不同单位不得同时参加本项目的投标。</w:t>
      </w:r>
    </w:p>
    <w:p w:rsidR="000549D1" w:rsidRDefault="000549D1" w:rsidP="00F551B4">
      <w:pPr>
        <w:spacing w:line="240" w:lineRule="atLeast"/>
        <w:ind w:firstLineChars="197" w:firstLine="552"/>
        <w:rPr>
          <w:rFonts w:ascii="宋体" w:cs="仿宋_GB2312"/>
          <w:color w:val="1D1B11"/>
          <w:sz w:val="28"/>
          <w:szCs w:val="28"/>
        </w:rPr>
      </w:pPr>
      <w:r>
        <w:rPr>
          <w:rFonts w:ascii="宋体" w:hAnsi="宋体" w:cs="仿宋_GB2312"/>
          <w:color w:val="1D1B11"/>
          <w:sz w:val="28"/>
          <w:szCs w:val="28"/>
        </w:rPr>
        <w:lastRenderedPageBreak/>
        <w:t>3</w:t>
      </w:r>
      <w:r>
        <w:rPr>
          <w:rFonts w:ascii="宋体" w:hAnsi="宋体" w:cs="仿宋_GB2312" w:hint="eastAsia"/>
          <w:color w:val="1D1B11"/>
          <w:sz w:val="28"/>
          <w:szCs w:val="28"/>
        </w:rPr>
        <w:t>、投标人应具有良好的银行资信和商业信誉，在参加本次投标活动前三年内，投标人经营活动中没有重大违法记录，没有处于被责令停业、财产被接管、冻结、破产和重组状态。</w:t>
      </w:r>
    </w:p>
    <w:p w:rsidR="000549D1" w:rsidRDefault="000549D1" w:rsidP="00F551B4">
      <w:pPr>
        <w:spacing w:line="240" w:lineRule="atLeast"/>
        <w:ind w:firstLineChars="197" w:firstLine="552"/>
        <w:rPr>
          <w:rFonts w:ascii="宋体" w:cs="仿宋_GB2312"/>
          <w:sz w:val="28"/>
          <w:szCs w:val="28"/>
        </w:rPr>
      </w:pPr>
      <w:r>
        <w:rPr>
          <w:rFonts w:ascii="宋体" w:hAnsi="宋体" w:cs="仿宋_GB2312"/>
          <w:color w:val="1D1B11"/>
          <w:sz w:val="28"/>
          <w:szCs w:val="28"/>
        </w:rPr>
        <w:t>4</w:t>
      </w:r>
      <w:r>
        <w:rPr>
          <w:rFonts w:ascii="宋体" w:hAnsi="宋体" w:cs="仿宋_GB2312" w:hint="eastAsia"/>
          <w:color w:val="1D1B11"/>
          <w:sz w:val="28"/>
          <w:szCs w:val="28"/>
        </w:rPr>
        <w:t>、</w:t>
      </w:r>
      <w:r w:rsidR="005E4464">
        <w:rPr>
          <w:rFonts w:ascii="宋体" w:hAnsi="宋体" w:cs="仿宋_GB2312" w:hint="eastAsia"/>
          <w:sz w:val="28"/>
          <w:szCs w:val="28"/>
        </w:rPr>
        <w:t>设备</w:t>
      </w:r>
      <w:r>
        <w:rPr>
          <w:rFonts w:ascii="宋体" w:hAnsi="宋体" w:cs="仿宋_GB2312" w:hint="eastAsia"/>
          <w:sz w:val="28"/>
          <w:szCs w:val="28"/>
        </w:rPr>
        <w:t>制造商证书：</w:t>
      </w:r>
      <w:r w:rsidR="005E4464">
        <w:rPr>
          <w:rFonts w:ascii="宋体" w:hAnsi="宋体" w:cs="仿宋_GB2312" w:hint="eastAsia"/>
          <w:sz w:val="28"/>
          <w:szCs w:val="28"/>
        </w:rPr>
        <w:t>设备</w:t>
      </w:r>
      <w:r>
        <w:rPr>
          <w:rFonts w:ascii="宋体" w:hAnsi="宋体" w:cs="仿宋_GB2312" w:hint="eastAsia"/>
          <w:sz w:val="28"/>
          <w:szCs w:val="28"/>
        </w:rPr>
        <w:t>制造商具有国家相关单位颁发的特种设备制造许可证书；</w:t>
      </w:r>
      <w:r>
        <w:rPr>
          <w:rFonts w:ascii="宋体" w:hAnsi="宋体" w:cs="仿宋_GB2312"/>
          <w:sz w:val="28"/>
          <w:szCs w:val="28"/>
        </w:rPr>
        <w:t>9001</w:t>
      </w:r>
      <w:r>
        <w:rPr>
          <w:rFonts w:ascii="宋体" w:hAnsi="宋体" w:cs="仿宋_GB2312" w:hint="eastAsia"/>
          <w:sz w:val="28"/>
          <w:szCs w:val="28"/>
        </w:rPr>
        <w:t>质量认证体系；</w:t>
      </w:r>
      <w:r>
        <w:rPr>
          <w:rFonts w:ascii="宋体" w:hAnsi="宋体" w:cs="仿宋_GB2312"/>
          <w:sz w:val="28"/>
          <w:szCs w:val="28"/>
        </w:rPr>
        <w:t>14001</w:t>
      </w:r>
      <w:r>
        <w:rPr>
          <w:rFonts w:ascii="宋体" w:hAnsi="宋体" w:cs="仿宋_GB2312" w:hint="eastAsia"/>
          <w:sz w:val="28"/>
          <w:szCs w:val="28"/>
        </w:rPr>
        <w:t>环境管理体系；</w:t>
      </w:r>
      <w:r>
        <w:rPr>
          <w:rFonts w:ascii="宋体" w:hAnsi="宋体" w:cs="仿宋_GB2312"/>
          <w:sz w:val="28"/>
          <w:szCs w:val="28"/>
        </w:rPr>
        <w:t>18001</w:t>
      </w:r>
      <w:r w:rsidR="005E4464">
        <w:rPr>
          <w:rFonts w:ascii="宋体" w:hAnsi="宋体" w:cs="仿宋_GB2312" w:hint="eastAsia"/>
          <w:sz w:val="28"/>
          <w:szCs w:val="28"/>
        </w:rPr>
        <w:t>职业健康管理体系。</w:t>
      </w:r>
      <w:r w:rsidR="00A63FE0">
        <w:rPr>
          <w:rFonts w:ascii="宋体" w:hAnsi="宋体" w:cs="仿宋_GB2312" w:hint="eastAsia"/>
          <w:sz w:val="28"/>
          <w:szCs w:val="28"/>
        </w:rPr>
        <w:t>供气商为有专业生产、销售、输送LNG资质的供应方。</w:t>
      </w:r>
    </w:p>
    <w:p w:rsidR="000549D1" w:rsidRDefault="000549D1" w:rsidP="00F551B4">
      <w:pPr>
        <w:pStyle w:val="2"/>
        <w:spacing w:line="240" w:lineRule="atLeast"/>
        <w:rPr>
          <w:rFonts w:ascii="宋体" w:cs="仿宋_GB2312"/>
          <w:color w:val="2A2A2A"/>
        </w:rPr>
      </w:pPr>
      <w:bookmarkStart w:id="19" w:name="_Toc54247855"/>
      <w:r>
        <w:rPr>
          <w:rFonts w:hint="eastAsia"/>
        </w:rPr>
        <w:t>四、供货</w:t>
      </w:r>
      <w:r>
        <w:t>/</w:t>
      </w:r>
      <w:r>
        <w:rPr>
          <w:rFonts w:hint="eastAsia"/>
        </w:rPr>
        <w:t>工期要求</w:t>
      </w:r>
      <w:r>
        <w:rPr>
          <w:rFonts w:ascii="宋体" w:hAnsi="宋体" w:cs="仿宋_GB2312" w:hint="eastAsia"/>
          <w:color w:val="2A2A2A"/>
        </w:rPr>
        <w:t>：</w:t>
      </w:r>
      <w:bookmarkEnd w:id="19"/>
    </w:p>
    <w:p w:rsidR="000549D1" w:rsidRDefault="000549D1" w:rsidP="00F551B4">
      <w:pPr>
        <w:autoSpaceDE w:val="0"/>
        <w:autoSpaceDN w:val="0"/>
        <w:spacing w:line="240" w:lineRule="atLeast"/>
        <w:ind w:firstLineChars="200" w:firstLine="562"/>
        <w:rPr>
          <w:rFonts w:ascii="宋体"/>
          <w:b/>
          <w:sz w:val="28"/>
          <w:szCs w:val="28"/>
        </w:rPr>
      </w:pPr>
      <w:r>
        <w:rPr>
          <w:rFonts w:ascii="宋体" w:hAnsi="宋体" w:cs="仿宋_GB2312" w:hint="eastAsia"/>
          <w:b/>
          <w:sz w:val="28"/>
          <w:szCs w:val="28"/>
        </w:rPr>
        <w:t>（厂家自报）</w:t>
      </w:r>
    </w:p>
    <w:p w:rsidR="000549D1" w:rsidRDefault="000549D1" w:rsidP="00F551B4">
      <w:pPr>
        <w:pStyle w:val="2"/>
        <w:spacing w:line="240" w:lineRule="atLeast"/>
        <w:rPr>
          <w:rFonts w:ascii="宋体"/>
          <w:sz w:val="28"/>
          <w:szCs w:val="28"/>
        </w:rPr>
      </w:pPr>
      <w:bookmarkStart w:id="20" w:name="_Toc54247856"/>
      <w:r>
        <w:rPr>
          <w:rFonts w:ascii="宋体" w:hAnsi="宋体" w:hint="eastAsia"/>
          <w:sz w:val="28"/>
          <w:szCs w:val="28"/>
        </w:rPr>
        <w:t>五、技术要求</w:t>
      </w:r>
      <w:bookmarkStart w:id="21" w:name="_Toc176665994"/>
      <w:bookmarkEnd w:id="20"/>
    </w:p>
    <w:bookmarkEnd w:id="21"/>
    <w:p w:rsidR="000549D1" w:rsidRDefault="000549D1" w:rsidP="00F551B4">
      <w:pPr>
        <w:spacing w:line="240" w:lineRule="atLeast"/>
        <w:ind w:firstLineChars="196" w:firstLine="549"/>
        <w:rPr>
          <w:rFonts w:ascii="宋体"/>
          <w:sz w:val="28"/>
          <w:szCs w:val="28"/>
        </w:rPr>
      </w:pPr>
      <w:r>
        <w:rPr>
          <w:rFonts w:ascii="宋体" w:hAnsi="宋体" w:hint="eastAsia"/>
          <w:sz w:val="28"/>
          <w:szCs w:val="28"/>
        </w:rPr>
        <w:t>（</w:t>
      </w:r>
      <w:r w:rsidR="002C3753">
        <w:rPr>
          <w:rFonts w:ascii="宋体" w:hAnsi="宋体" w:hint="eastAsia"/>
          <w:sz w:val="28"/>
          <w:szCs w:val="28"/>
        </w:rPr>
        <w:t>一</w:t>
      </w:r>
      <w:r>
        <w:rPr>
          <w:rFonts w:ascii="宋体" w:hAnsi="宋体" w:hint="eastAsia"/>
          <w:sz w:val="28"/>
          <w:szCs w:val="28"/>
        </w:rPr>
        <w:t>）、适用条件</w:t>
      </w:r>
    </w:p>
    <w:p w:rsidR="000549D1" w:rsidRDefault="000549D1" w:rsidP="00F551B4">
      <w:pPr>
        <w:spacing w:line="240" w:lineRule="atLeast"/>
        <w:ind w:firstLineChars="196" w:firstLine="549"/>
        <w:rPr>
          <w:rFonts w:ascii="宋体"/>
          <w:sz w:val="28"/>
          <w:szCs w:val="28"/>
        </w:rPr>
      </w:pPr>
      <w:r>
        <w:rPr>
          <w:rFonts w:ascii="宋体" w:hAnsi="宋体"/>
          <w:sz w:val="28"/>
          <w:szCs w:val="28"/>
        </w:rPr>
        <w:t>1</w:t>
      </w:r>
      <w:r>
        <w:rPr>
          <w:rFonts w:ascii="宋体" w:hAnsi="宋体" w:hint="eastAsia"/>
          <w:sz w:val="28"/>
          <w:szCs w:val="28"/>
        </w:rPr>
        <w:t>、</w:t>
      </w:r>
      <w:r>
        <w:rPr>
          <w:rFonts w:ascii="宋体" w:hAnsi="宋体"/>
          <w:sz w:val="28"/>
          <w:szCs w:val="28"/>
        </w:rPr>
        <w:t>LNG</w:t>
      </w:r>
      <w:r>
        <w:rPr>
          <w:rFonts w:ascii="宋体" w:hAnsi="宋体" w:hint="eastAsia"/>
          <w:sz w:val="28"/>
          <w:szCs w:val="28"/>
        </w:rPr>
        <w:t>天然气燃料：低位发热值：</w:t>
      </w:r>
      <w:r>
        <w:rPr>
          <w:rFonts w:ascii="宋体" w:hAnsi="宋体"/>
          <w:sz w:val="28"/>
          <w:szCs w:val="28"/>
        </w:rPr>
        <w:t>7800--8500Kcal/Nm</w:t>
      </w:r>
      <w:r>
        <w:rPr>
          <w:rFonts w:ascii="宋体" w:hAnsi="宋体"/>
          <w:sz w:val="28"/>
          <w:szCs w:val="28"/>
          <w:vertAlign w:val="superscript"/>
        </w:rPr>
        <w:t>3</w:t>
      </w:r>
      <w:r>
        <w:rPr>
          <w:rFonts w:ascii="宋体" w:hAnsi="宋体" w:hint="eastAsia"/>
          <w:sz w:val="28"/>
          <w:szCs w:val="28"/>
        </w:rPr>
        <w:t>；</w:t>
      </w:r>
    </w:p>
    <w:p w:rsidR="000549D1" w:rsidRDefault="00D561A8" w:rsidP="008C5790">
      <w:pPr>
        <w:spacing w:line="240" w:lineRule="atLeast"/>
        <w:ind w:firstLine="570"/>
        <w:rPr>
          <w:rFonts w:ascii="宋体"/>
          <w:sz w:val="28"/>
          <w:szCs w:val="28"/>
        </w:rPr>
      </w:pPr>
      <w:r>
        <w:rPr>
          <w:rFonts w:ascii="宋体" w:hint="eastAsia"/>
          <w:sz w:val="28"/>
          <w:szCs w:val="28"/>
        </w:rPr>
        <w:t>2、</w:t>
      </w:r>
      <w:r w:rsidR="00F944A9">
        <w:rPr>
          <w:rFonts w:ascii="宋体" w:hint="eastAsia"/>
          <w:sz w:val="28"/>
          <w:szCs w:val="28"/>
        </w:rPr>
        <w:t>供热范围及面积:山西</w:t>
      </w:r>
      <w:r w:rsidR="008C5790">
        <w:rPr>
          <w:rFonts w:ascii="宋体" w:hint="eastAsia"/>
          <w:sz w:val="28"/>
          <w:szCs w:val="28"/>
        </w:rPr>
        <w:t>煤机制造股份有限公司办公楼、</w:t>
      </w:r>
      <w:r w:rsidR="00150AF2">
        <w:rPr>
          <w:rFonts w:ascii="宋体" w:hint="eastAsia"/>
          <w:sz w:val="28"/>
          <w:szCs w:val="28"/>
        </w:rPr>
        <w:t>现有</w:t>
      </w:r>
      <w:r w:rsidR="008C5790">
        <w:rPr>
          <w:rFonts w:ascii="宋体" w:hint="eastAsia"/>
          <w:sz w:val="28"/>
          <w:szCs w:val="28"/>
        </w:rPr>
        <w:t>各车间、车队等，供热面积约</w:t>
      </w:r>
      <w:r w:rsidR="00791626">
        <w:rPr>
          <w:rFonts w:ascii="宋体" w:hint="eastAsia"/>
          <w:sz w:val="28"/>
          <w:szCs w:val="28"/>
        </w:rPr>
        <w:t>22200</w:t>
      </w:r>
      <w:r w:rsidR="008C5790">
        <w:rPr>
          <w:rFonts w:ascii="宋体" w:hint="eastAsia"/>
          <w:sz w:val="28"/>
          <w:szCs w:val="28"/>
        </w:rPr>
        <w:t>平米。</w:t>
      </w:r>
    </w:p>
    <w:p w:rsidR="008C5790" w:rsidRPr="008C5790" w:rsidRDefault="008C5790" w:rsidP="008C5790">
      <w:pPr>
        <w:spacing w:line="240" w:lineRule="atLeast"/>
        <w:ind w:firstLine="570"/>
        <w:rPr>
          <w:rFonts w:ascii="宋体"/>
          <w:sz w:val="28"/>
          <w:szCs w:val="28"/>
        </w:rPr>
      </w:pPr>
      <w:r>
        <w:rPr>
          <w:rFonts w:ascii="宋体" w:hint="eastAsia"/>
          <w:sz w:val="28"/>
          <w:szCs w:val="28"/>
        </w:rPr>
        <w:t>3、其他如锅炉出入水温度，按</w:t>
      </w:r>
      <w:r w:rsidR="00F82C1D">
        <w:rPr>
          <w:rFonts w:ascii="宋体" w:hint="eastAsia"/>
          <w:sz w:val="28"/>
          <w:szCs w:val="28"/>
        </w:rPr>
        <w:t>回水温度不低于50度</w:t>
      </w:r>
      <w:r>
        <w:rPr>
          <w:rFonts w:ascii="宋体" w:hint="eastAsia"/>
          <w:sz w:val="28"/>
          <w:szCs w:val="28"/>
        </w:rPr>
        <w:t>要求执行。（锅炉房操作规范、要求另行签订）</w:t>
      </w:r>
    </w:p>
    <w:p w:rsidR="000549D1" w:rsidRDefault="000549D1" w:rsidP="00F551B4">
      <w:pPr>
        <w:pStyle w:val="2"/>
        <w:spacing w:line="240" w:lineRule="atLeast"/>
        <w:rPr>
          <w:rFonts w:ascii="宋体"/>
          <w:sz w:val="28"/>
          <w:szCs w:val="28"/>
        </w:rPr>
      </w:pPr>
      <w:bookmarkStart w:id="22" w:name="_Toc54247857"/>
      <w:r>
        <w:rPr>
          <w:rFonts w:ascii="宋体" w:hAnsi="宋体" w:hint="eastAsia"/>
          <w:sz w:val="28"/>
          <w:szCs w:val="28"/>
        </w:rPr>
        <w:t>六、招标文件的组成</w:t>
      </w:r>
      <w:bookmarkEnd w:id="22"/>
      <w:r>
        <w:rPr>
          <w:rFonts w:ascii="宋体"/>
          <w:sz w:val="28"/>
          <w:szCs w:val="28"/>
        </w:rPr>
        <w:tab/>
      </w:r>
    </w:p>
    <w:p w:rsidR="000549D1" w:rsidRDefault="000549D1" w:rsidP="00F551B4">
      <w:pPr>
        <w:pStyle w:val="a7"/>
        <w:spacing w:line="240" w:lineRule="atLeast"/>
        <w:ind w:firstLineChars="200" w:firstLine="560"/>
        <w:rPr>
          <w:rFonts w:ascii="宋体" w:eastAsia="宋体" w:hAnsi="宋体"/>
          <w:bCs/>
          <w:szCs w:val="28"/>
        </w:rPr>
      </w:pPr>
      <w:r>
        <w:rPr>
          <w:rFonts w:ascii="宋体" w:eastAsia="宋体" w:hAnsi="宋体"/>
          <w:bCs/>
          <w:szCs w:val="28"/>
        </w:rPr>
        <w:t>1</w:t>
      </w:r>
      <w:r>
        <w:rPr>
          <w:rFonts w:ascii="宋体" w:eastAsia="宋体" w:hAnsi="宋体" w:hint="eastAsia"/>
          <w:bCs/>
          <w:szCs w:val="28"/>
        </w:rPr>
        <w:t>、投标人应当按照招标文件要求编制投标文件，投标文件应对招标文件提出的实质性要求和条件做出响应，并应当使用招标文件所提供的投标文件全部格式（表格可以按同样格式扩展）。</w:t>
      </w:r>
    </w:p>
    <w:p w:rsidR="000549D1" w:rsidRDefault="000549D1" w:rsidP="00F551B4">
      <w:pPr>
        <w:pStyle w:val="a7"/>
        <w:spacing w:line="240" w:lineRule="atLeast"/>
        <w:ind w:firstLineChars="200" w:firstLine="560"/>
        <w:rPr>
          <w:rFonts w:ascii="宋体" w:eastAsia="宋体" w:hAnsi="宋体"/>
          <w:szCs w:val="28"/>
        </w:rPr>
      </w:pPr>
      <w:r>
        <w:rPr>
          <w:rFonts w:ascii="宋体" w:eastAsia="宋体" w:hAnsi="宋体"/>
          <w:szCs w:val="28"/>
        </w:rPr>
        <w:t>2</w:t>
      </w:r>
      <w:r>
        <w:rPr>
          <w:rFonts w:ascii="宋体" w:eastAsia="宋体" w:hAnsi="宋体" w:hint="eastAsia"/>
          <w:szCs w:val="28"/>
        </w:rPr>
        <w:t>、投标文件由商务标和</w:t>
      </w:r>
      <w:r w:rsidR="00D561A8">
        <w:rPr>
          <w:rFonts w:ascii="宋体" w:eastAsia="宋体" w:hAnsi="宋体" w:hint="eastAsia"/>
          <w:szCs w:val="28"/>
        </w:rPr>
        <w:t>服务</w:t>
      </w:r>
      <w:r>
        <w:rPr>
          <w:rFonts w:ascii="宋体" w:eastAsia="宋体" w:hAnsi="宋体" w:hint="eastAsia"/>
          <w:szCs w:val="28"/>
        </w:rPr>
        <w:t>标两部分组成。</w:t>
      </w:r>
    </w:p>
    <w:p w:rsidR="000549D1" w:rsidRDefault="000549D1" w:rsidP="00F551B4">
      <w:pPr>
        <w:pStyle w:val="a7"/>
        <w:spacing w:line="240" w:lineRule="atLeast"/>
        <w:ind w:firstLineChars="200" w:firstLine="560"/>
        <w:rPr>
          <w:rFonts w:ascii="宋体" w:eastAsia="宋体" w:hAnsi="宋体"/>
          <w:szCs w:val="28"/>
        </w:rPr>
      </w:pPr>
      <w:r>
        <w:rPr>
          <w:rFonts w:ascii="宋体" w:eastAsia="宋体" w:hAnsi="宋体"/>
          <w:szCs w:val="28"/>
        </w:rPr>
        <w:t xml:space="preserve">2.1 </w:t>
      </w:r>
      <w:r>
        <w:rPr>
          <w:rFonts w:ascii="宋体" w:eastAsia="宋体" w:hAnsi="宋体" w:hint="eastAsia"/>
          <w:szCs w:val="28"/>
        </w:rPr>
        <w:t>商务标部分主要包括下列内容：</w:t>
      </w:r>
    </w:p>
    <w:p w:rsidR="000549D1" w:rsidRDefault="000549D1" w:rsidP="00F551B4">
      <w:pPr>
        <w:pStyle w:val="a7"/>
        <w:spacing w:line="240" w:lineRule="atLeast"/>
        <w:ind w:firstLineChars="200" w:firstLine="560"/>
        <w:rPr>
          <w:rFonts w:ascii="宋体" w:eastAsia="宋体" w:hAnsi="宋体"/>
          <w:szCs w:val="28"/>
        </w:rPr>
      </w:pPr>
      <w:r>
        <w:rPr>
          <w:rFonts w:ascii="宋体" w:eastAsia="宋体" w:hAnsi="宋体" w:hint="eastAsia"/>
          <w:szCs w:val="28"/>
        </w:rPr>
        <w:t>①</w:t>
      </w:r>
      <w:r>
        <w:rPr>
          <w:rFonts w:ascii="宋体" w:eastAsia="宋体" w:hAnsi="宋体"/>
          <w:szCs w:val="28"/>
        </w:rPr>
        <w:t xml:space="preserve"> </w:t>
      </w:r>
      <w:r>
        <w:rPr>
          <w:rFonts w:ascii="宋体" w:eastAsia="宋体" w:hAnsi="宋体" w:hint="eastAsia"/>
          <w:szCs w:val="28"/>
        </w:rPr>
        <w:t>投标函；</w:t>
      </w:r>
    </w:p>
    <w:p w:rsidR="000549D1" w:rsidRDefault="000549D1" w:rsidP="00F551B4">
      <w:pPr>
        <w:pStyle w:val="a7"/>
        <w:spacing w:line="240" w:lineRule="atLeast"/>
        <w:ind w:firstLineChars="200" w:firstLine="560"/>
        <w:rPr>
          <w:rFonts w:ascii="宋体" w:eastAsia="宋体" w:hAnsi="宋体"/>
          <w:szCs w:val="28"/>
        </w:rPr>
      </w:pPr>
      <w:r>
        <w:rPr>
          <w:rFonts w:ascii="宋体" w:eastAsia="宋体" w:hAnsi="宋体" w:hint="eastAsia"/>
          <w:szCs w:val="28"/>
        </w:rPr>
        <w:t>②</w:t>
      </w:r>
      <w:r>
        <w:rPr>
          <w:rFonts w:ascii="宋体" w:eastAsia="宋体" w:hAnsi="宋体"/>
          <w:szCs w:val="28"/>
        </w:rPr>
        <w:t xml:space="preserve"> </w:t>
      </w:r>
      <w:r>
        <w:rPr>
          <w:rFonts w:ascii="宋体" w:eastAsia="宋体" w:hAnsi="宋体" w:hint="eastAsia"/>
          <w:szCs w:val="28"/>
        </w:rPr>
        <w:t>法定代表人资格证明书；</w:t>
      </w:r>
    </w:p>
    <w:p w:rsidR="000549D1" w:rsidRDefault="000549D1" w:rsidP="00F551B4">
      <w:pPr>
        <w:pStyle w:val="a7"/>
        <w:spacing w:line="240" w:lineRule="atLeast"/>
        <w:ind w:firstLineChars="200" w:firstLine="560"/>
        <w:rPr>
          <w:rFonts w:ascii="宋体" w:eastAsia="宋体" w:hAnsi="宋体"/>
          <w:szCs w:val="28"/>
        </w:rPr>
      </w:pPr>
      <w:r>
        <w:rPr>
          <w:rFonts w:ascii="宋体" w:eastAsia="宋体" w:hAnsi="宋体" w:hint="eastAsia"/>
          <w:szCs w:val="28"/>
        </w:rPr>
        <w:t>③</w:t>
      </w:r>
      <w:r>
        <w:rPr>
          <w:rFonts w:ascii="宋体" w:eastAsia="宋体" w:hAnsi="宋体"/>
          <w:szCs w:val="28"/>
        </w:rPr>
        <w:t xml:space="preserve"> </w:t>
      </w:r>
      <w:r>
        <w:rPr>
          <w:rFonts w:ascii="宋体" w:eastAsia="宋体" w:hAnsi="宋体" w:hint="eastAsia"/>
          <w:szCs w:val="28"/>
        </w:rPr>
        <w:t>授权委托书；</w:t>
      </w:r>
    </w:p>
    <w:p w:rsidR="000549D1" w:rsidRDefault="000549D1" w:rsidP="00F551B4">
      <w:pPr>
        <w:pStyle w:val="a7"/>
        <w:spacing w:line="240" w:lineRule="atLeast"/>
        <w:ind w:firstLineChars="200" w:firstLine="560"/>
        <w:rPr>
          <w:rFonts w:ascii="宋体" w:eastAsia="宋体" w:hAnsi="宋体"/>
          <w:szCs w:val="28"/>
        </w:rPr>
      </w:pPr>
      <w:r>
        <w:rPr>
          <w:rFonts w:ascii="宋体" w:eastAsia="宋体" w:hAnsi="宋体" w:hint="eastAsia"/>
          <w:szCs w:val="28"/>
        </w:rPr>
        <w:t>④</w:t>
      </w:r>
      <w:r>
        <w:rPr>
          <w:rFonts w:ascii="宋体" w:eastAsia="宋体" w:hAnsi="宋体"/>
          <w:szCs w:val="28"/>
        </w:rPr>
        <w:t xml:space="preserve"> </w:t>
      </w:r>
      <w:r>
        <w:rPr>
          <w:rFonts w:ascii="宋体" w:eastAsia="宋体" w:hAnsi="宋体" w:hint="eastAsia"/>
          <w:szCs w:val="28"/>
        </w:rPr>
        <w:t>投标人相关资料：</w:t>
      </w:r>
    </w:p>
    <w:p w:rsidR="000549D1" w:rsidRDefault="000549D1" w:rsidP="00F551B4">
      <w:pPr>
        <w:pStyle w:val="a7"/>
        <w:spacing w:line="240" w:lineRule="atLeast"/>
        <w:ind w:firstLineChars="200" w:firstLine="560"/>
        <w:rPr>
          <w:rFonts w:ascii="宋体" w:eastAsia="宋体" w:hAnsi="宋体"/>
          <w:szCs w:val="28"/>
        </w:rPr>
      </w:pPr>
      <w:r>
        <w:rPr>
          <w:rFonts w:ascii="宋体" w:eastAsia="宋体" w:hAnsi="宋体" w:hint="eastAsia"/>
          <w:szCs w:val="28"/>
        </w:rPr>
        <w:t>﹡关于资质的声明函（要求对所提交的资质文件无伪造、冒充现象的声明）。</w:t>
      </w:r>
    </w:p>
    <w:p w:rsidR="000549D1" w:rsidRDefault="000549D1" w:rsidP="00F551B4">
      <w:pPr>
        <w:pStyle w:val="a7"/>
        <w:spacing w:line="240" w:lineRule="atLeast"/>
        <w:ind w:firstLineChars="200" w:firstLine="560"/>
        <w:rPr>
          <w:rFonts w:ascii="宋体" w:eastAsia="宋体" w:hAnsi="宋体"/>
          <w:szCs w:val="28"/>
        </w:rPr>
      </w:pPr>
      <w:r>
        <w:rPr>
          <w:rFonts w:ascii="宋体" w:eastAsia="宋体" w:hAnsi="宋体" w:hint="eastAsia"/>
          <w:szCs w:val="28"/>
        </w:rPr>
        <w:t>﹡企业法人营业执照复印件（经营范围必须涵盖投标项目）、税务登记证明、组织机构代码证的复印件（制造商及代理商）。</w:t>
      </w:r>
    </w:p>
    <w:p w:rsidR="000549D1" w:rsidRDefault="000549D1" w:rsidP="00F551B4">
      <w:pPr>
        <w:pStyle w:val="a7"/>
        <w:spacing w:line="240" w:lineRule="atLeast"/>
        <w:ind w:firstLineChars="200" w:firstLine="560"/>
        <w:rPr>
          <w:rFonts w:ascii="宋体" w:eastAsia="宋体" w:hAnsi="宋体"/>
          <w:szCs w:val="28"/>
        </w:rPr>
      </w:pPr>
      <w:r>
        <w:rPr>
          <w:rFonts w:ascii="宋体" w:eastAsia="宋体" w:hAnsi="宋体" w:hint="eastAsia"/>
          <w:szCs w:val="28"/>
        </w:rPr>
        <w:t>﹡生产或经营许可证、各种认证资料等资质证明（制造商及代理商）。</w:t>
      </w:r>
    </w:p>
    <w:p w:rsidR="000549D1" w:rsidRDefault="000549D1" w:rsidP="00F551B4">
      <w:pPr>
        <w:pStyle w:val="a7"/>
        <w:spacing w:line="240" w:lineRule="atLeast"/>
        <w:ind w:firstLineChars="200" w:firstLine="560"/>
        <w:rPr>
          <w:rFonts w:ascii="宋体" w:eastAsia="宋体" w:hAnsi="宋体"/>
          <w:szCs w:val="28"/>
        </w:rPr>
      </w:pPr>
      <w:r>
        <w:rPr>
          <w:rFonts w:ascii="宋体" w:eastAsia="宋体" w:hAnsi="宋体" w:hint="eastAsia"/>
          <w:szCs w:val="28"/>
        </w:rPr>
        <w:t>﹡企业简介（组织机构、技术人员、生产设备、经营规模、经营特色、售后服务等）（制造商及代理商）。</w:t>
      </w:r>
    </w:p>
    <w:p w:rsidR="000549D1" w:rsidRDefault="000549D1" w:rsidP="00F551B4">
      <w:pPr>
        <w:pStyle w:val="a7"/>
        <w:spacing w:line="240" w:lineRule="atLeast"/>
        <w:ind w:firstLineChars="200" w:firstLine="560"/>
        <w:rPr>
          <w:rFonts w:ascii="宋体" w:eastAsia="宋体" w:hAnsi="宋体"/>
          <w:szCs w:val="28"/>
        </w:rPr>
      </w:pPr>
      <w:r>
        <w:rPr>
          <w:rFonts w:ascii="宋体" w:eastAsia="宋体" w:hAnsi="宋体" w:hint="eastAsia"/>
          <w:szCs w:val="28"/>
        </w:rPr>
        <w:t>﹡提供近三年本招标项目所涉及的典型工程业绩，并注明所用名称、规格及数量（或总额），同时必须提供相应合同复印件（制造商及代理商）。</w:t>
      </w:r>
    </w:p>
    <w:p w:rsidR="000549D1" w:rsidRDefault="000549D1" w:rsidP="00F551B4">
      <w:pPr>
        <w:pStyle w:val="a7"/>
        <w:spacing w:line="240" w:lineRule="atLeast"/>
        <w:ind w:firstLineChars="200" w:firstLine="560"/>
        <w:rPr>
          <w:rFonts w:ascii="宋体" w:eastAsia="宋体" w:hAnsi="宋体"/>
          <w:szCs w:val="28"/>
        </w:rPr>
      </w:pPr>
      <w:r>
        <w:rPr>
          <w:rFonts w:ascii="宋体" w:eastAsia="宋体" w:hAnsi="宋体" w:hint="eastAsia"/>
          <w:szCs w:val="28"/>
        </w:rPr>
        <w:lastRenderedPageBreak/>
        <w:t>﹡获奖证书等。</w:t>
      </w:r>
    </w:p>
    <w:p w:rsidR="000549D1" w:rsidRDefault="000549D1" w:rsidP="00DF70B8">
      <w:pPr>
        <w:pStyle w:val="a7"/>
        <w:spacing w:line="240" w:lineRule="atLeast"/>
        <w:ind w:firstLineChars="200" w:firstLine="560"/>
        <w:rPr>
          <w:rFonts w:ascii="宋体" w:eastAsia="宋体" w:hAnsi="宋体"/>
          <w:szCs w:val="28"/>
        </w:rPr>
      </w:pPr>
      <w:r>
        <w:rPr>
          <w:rFonts w:ascii="宋体" w:eastAsia="宋体" w:hAnsi="宋体" w:hint="eastAsia"/>
          <w:szCs w:val="28"/>
        </w:rPr>
        <w:t>﹡若投标人不具备锅炉安装资质，还须提供委托安装单位的相关资质文件。</w:t>
      </w:r>
    </w:p>
    <w:p w:rsidR="000549D1" w:rsidRDefault="00EC5B8D" w:rsidP="00247782">
      <w:pPr>
        <w:pStyle w:val="a7"/>
        <w:spacing w:line="240" w:lineRule="atLeast"/>
        <w:ind w:leftChars="200" w:left="980" w:hangingChars="200" w:hanging="560"/>
        <w:rPr>
          <w:rFonts w:ascii="宋体" w:eastAsia="宋体" w:hAnsi="宋体"/>
          <w:szCs w:val="28"/>
        </w:rPr>
      </w:pPr>
      <w:r>
        <w:rPr>
          <w:rFonts w:ascii="宋体" w:eastAsia="宋体" w:hAnsi="宋体" w:hint="eastAsia"/>
          <w:szCs w:val="28"/>
        </w:rPr>
        <w:t xml:space="preserve"> </w:t>
      </w:r>
      <w:r w:rsidR="000549D1">
        <w:rPr>
          <w:rFonts w:ascii="宋体" w:eastAsia="宋体" w:hAnsi="宋体" w:hint="eastAsia"/>
          <w:szCs w:val="28"/>
        </w:rPr>
        <w:t>⑤</w:t>
      </w:r>
      <w:r w:rsidR="000549D1">
        <w:rPr>
          <w:rFonts w:ascii="宋体" w:eastAsia="宋体" w:hAnsi="宋体"/>
          <w:szCs w:val="28"/>
        </w:rPr>
        <w:t xml:space="preserve"> </w:t>
      </w:r>
      <w:r w:rsidR="000549D1">
        <w:rPr>
          <w:rFonts w:ascii="宋体" w:eastAsia="宋体" w:hAnsi="宋体" w:hint="eastAsia"/>
          <w:b/>
          <w:bCs/>
          <w:sz w:val="32"/>
          <w:szCs w:val="32"/>
        </w:rPr>
        <w:t>投标报价</w:t>
      </w:r>
      <w:r w:rsidR="000549D1">
        <w:rPr>
          <w:rFonts w:ascii="宋体" w:eastAsia="宋体" w:hAnsi="宋体" w:hint="eastAsia"/>
          <w:szCs w:val="28"/>
        </w:rPr>
        <w:t>（包括投标报价说明、投标报价汇总表、投标报价清单等）；</w:t>
      </w:r>
    </w:p>
    <w:p w:rsidR="00153F5B" w:rsidRDefault="000549D1" w:rsidP="00DD6CFF">
      <w:pPr>
        <w:pStyle w:val="a7"/>
        <w:spacing w:line="240" w:lineRule="atLeast"/>
        <w:ind w:firstLineChars="200" w:firstLine="560"/>
        <w:rPr>
          <w:rFonts w:ascii="宋体" w:eastAsia="宋体" w:hAnsi="宋体"/>
          <w:szCs w:val="28"/>
        </w:rPr>
      </w:pPr>
      <w:r>
        <w:rPr>
          <w:rFonts w:ascii="宋体" w:eastAsia="宋体" w:hAnsi="宋体" w:hint="eastAsia"/>
          <w:szCs w:val="28"/>
        </w:rPr>
        <w:t>﹡</w:t>
      </w:r>
      <w:r w:rsidR="001F2F98">
        <w:rPr>
          <w:rFonts w:ascii="宋体" w:eastAsia="宋体" w:hAnsi="宋体" w:hint="eastAsia"/>
          <w:szCs w:val="28"/>
        </w:rPr>
        <w:t>投标报价分两部分：</w:t>
      </w:r>
      <w:r w:rsidR="00EF686B">
        <w:rPr>
          <w:rFonts w:ascii="宋体" w:eastAsia="宋体" w:hAnsi="宋体" w:hint="eastAsia"/>
          <w:szCs w:val="28"/>
        </w:rPr>
        <w:t>供气报价和付款方式为本项目的</w:t>
      </w:r>
      <w:r w:rsidR="005C15F2">
        <w:rPr>
          <w:rFonts w:ascii="宋体" w:eastAsia="宋体" w:hAnsi="宋体" w:hint="eastAsia"/>
          <w:szCs w:val="28"/>
        </w:rPr>
        <w:t>投标</w:t>
      </w:r>
      <w:r w:rsidR="001C1426">
        <w:rPr>
          <w:rFonts w:ascii="宋体" w:eastAsia="宋体" w:hAnsi="宋体" w:hint="eastAsia"/>
          <w:szCs w:val="28"/>
        </w:rPr>
        <w:t>价</w:t>
      </w:r>
      <w:r w:rsidR="00153F5B">
        <w:rPr>
          <w:rFonts w:ascii="宋体" w:eastAsia="宋体" w:hAnsi="宋体" w:hint="eastAsia"/>
          <w:szCs w:val="28"/>
        </w:rPr>
        <w:t>。</w:t>
      </w:r>
      <w:r w:rsidR="00EF686B">
        <w:rPr>
          <w:rFonts w:ascii="宋体" w:eastAsia="宋体" w:hAnsi="宋体" w:hint="eastAsia"/>
          <w:szCs w:val="28"/>
        </w:rPr>
        <w:t xml:space="preserve">   </w:t>
      </w:r>
    </w:p>
    <w:p w:rsidR="005C15F2" w:rsidRPr="00DD6CFF" w:rsidRDefault="00DD6CFF" w:rsidP="00DD6CFF">
      <w:pPr>
        <w:pStyle w:val="a7"/>
        <w:spacing w:line="240" w:lineRule="atLeast"/>
        <w:ind w:firstLineChars="200" w:firstLine="560"/>
        <w:rPr>
          <w:rFonts w:ascii="宋体" w:eastAsia="宋体" w:hAnsi="宋体"/>
          <w:szCs w:val="28"/>
        </w:rPr>
      </w:pPr>
      <w:r>
        <w:rPr>
          <w:rFonts w:ascii="宋体" w:eastAsia="宋体" w:hAnsi="宋体" w:hint="eastAsia"/>
          <w:szCs w:val="28"/>
        </w:rPr>
        <w:t>﹡</w:t>
      </w:r>
      <w:r w:rsidR="000549D1">
        <w:rPr>
          <w:rFonts w:ascii="宋体" w:eastAsia="宋体" w:hAnsi="宋体" w:hint="eastAsia"/>
          <w:szCs w:val="28"/>
        </w:rPr>
        <w:t>投标报价为</w:t>
      </w:r>
      <w:r w:rsidR="005C15F2">
        <w:rPr>
          <w:rFonts w:ascii="宋体" w:eastAsia="宋体" w:hAnsi="宋体" w:hint="eastAsia"/>
          <w:szCs w:val="28"/>
        </w:rPr>
        <w:t>：</w:t>
      </w:r>
      <w:r w:rsidR="00341071" w:rsidRPr="00DD6CFF">
        <w:rPr>
          <w:rFonts w:ascii="宋体" w:eastAsia="宋体" w:hAnsi="宋体" w:hint="eastAsia"/>
          <w:szCs w:val="28"/>
        </w:rPr>
        <w:t>所供应的</w:t>
      </w:r>
      <w:r w:rsidR="00DC55EA">
        <w:rPr>
          <w:rFonts w:ascii="宋体" w:eastAsia="宋体" w:hAnsi="宋体" w:hint="eastAsia"/>
          <w:szCs w:val="28"/>
        </w:rPr>
        <w:t>液化天然气价格</w:t>
      </w:r>
      <w:r w:rsidR="00350A6E" w:rsidRPr="00DD6CFF">
        <w:rPr>
          <w:rFonts w:ascii="宋体" w:eastAsia="宋体" w:hAnsi="宋体" w:hint="eastAsia"/>
          <w:szCs w:val="28"/>
        </w:rPr>
        <w:t>（见后面</w:t>
      </w:r>
      <w:r w:rsidR="005C15F2" w:rsidRPr="00DD6CFF">
        <w:rPr>
          <w:rFonts w:ascii="宋体" w:eastAsia="宋体" w:hAnsi="宋体" w:hint="eastAsia"/>
          <w:szCs w:val="28"/>
        </w:rPr>
        <w:t>表二</w:t>
      </w:r>
      <w:r w:rsidR="00350A6E" w:rsidRPr="00DD6CFF">
        <w:rPr>
          <w:rFonts w:ascii="宋体" w:eastAsia="宋体" w:hAnsi="宋体" w:hint="eastAsia"/>
          <w:szCs w:val="28"/>
        </w:rPr>
        <w:t>内容</w:t>
      </w:r>
      <w:r w:rsidR="005C15F2" w:rsidRPr="00DD6CFF">
        <w:rPr>
          <w:rFonts w:ascii="宋体" w:eastAsia="宋体" w:hAnsi="宋体" w:hint="eastAsia"/>
          <w:szCs w:val="28"/>
        </w:rPr>
        <w:t>）</w:t>
      </w:r>
    </w:p>
    <w:p w:rsidR="000549D1" w:rsidRDefault="000549D1" w:rsidP="00DD6CFF">
      <w:pPr>
        <w:pStyle w:val="a7"/>
        <w:spacing w:line="240" w:lineRule="atLeast"/>
        <w:ind w:firstLineChars="200" w:firstLine="560"/>
        <w:rPr>
          <w:rFonts w:ascii="宋体" w:eastAsia="宋体" w:hAnsi="宋体"/>
          <w:szCs w:val="28"/>
        </w:rPr>
      </w:pPr>
      <w:r w:rsidRPr="00DD6CFF">
        <w:rPr>
          <w:rFonts w:ascii="宋体" w:eastAsia="宋体" w:hAnsi="宋体" w:hint="eastAsia"/>
          <w:szCs w:val="28"/>
        </w:rPr>
        <w:t>⑥</w:t>
      </w:r>
      <w:r w:rsidRPr="00247782">
        <w:rPr>
          <w:rFonts w:ascii="宋体" w:eastAsia="宋体" w:hAnsi="宋体"/>
          <w:b/>
          <w:szCs w:val="28"/>
        </w:rPr>
        <w:t xml:space="preserve"> </w:t>
      </w:r>
      <w:r w:rsidR="00247782" w:rsidRPr="00247782">
        <w:rPr>
          <w:rFonts w:ascii="宋体" w:eastAsia="宋体" w:hAnsi="宋体" w:hint="eastAsia"/>
          <w:b/>
          <w:szCs w:val="28"/>
        </w:rPr>
        <w:t>供气</w:t>
      </w:r>
      <w:r w:rsidR="002A218D">
        <w:rPr>
          <w:rFonts w:ascii="宋体" w:eastAsia="宋体" w:hAnsi="宋体" w:hint="eastAsia"/>
          <w:b/>
          <w:szCs w:val="28"/>
        </w:rPr>
        <w:t>和</w:t>
      </w:r>
      <w:r w:rsidRPr="00247782">
        <w:rPr>
          <w:rFonts w:ascii="宋体" w:eastAsia="宋体" w:hAnsi="宋体" w:hint="eastAsia"/>
          <w:b/>
          <w:szCs w:val="28"/>
        </w:rPr>
        <w:t>付款</w:t>
      </w:r>
      <w:r w:rsidR="006B697D">
        <w:rPr>
          <w:rFonts w:ascii="宋体" w:eastAsia="宋体" w:hAnsi="宋体" w:hint="eastAsia"/>
          <w:b/>
          <w:szCs w:val="28"/>
        </w:rPr>
        <w:t>周期及</w:t>
      </w:r>
      <w:r w:rsidRPr="00247782">
        <w:rPr>
          <w:rFonts w:ascii="宋体" w:eastAsia="宋体" w:hAnsi="宋体" w:hint="eastAsia"/>
          <w:b/>
          <w:szCs w:val="28"/>
        </w:rPr>
        <w:t>方式（按合同价计算）</w:t>
      </w:r>
      <w:r>
        <w:rPr>
          <w:rFonts w:ascii="宋体" w:eastAsia="宋体" w:hAnsi="宋体" w:hint="eastAsia"/>
          <w:szCs w:val="28"/>
        </w:rPr>
        <w:t>：</w:t>
      </w:r>
    </w:p>
    <w:p w:rsidR="000549D1" w:rsidRDefault="000549D1" w:rsidP="00F551B4">
      <w:pPr>
        <w:pStyle w:val="a7"/>
        <w:spacing w:line="240" w:lineRule="atLeast"/>
        <w:ind w:firstLineChars="200" w:firstLine="560"/>
        <w:rPr>
          <w:rFonts w:ascii="宋体" w:eastAsia="宋体" w:hAnsi="宋体"/>
          <w:szCs w:val="28"/>
        </w:rPr>
      </w:pPr>
      <w:r>
        <w:rPr>
          <w:rFonts w:ascii="宋体" w:eastAsia="宋体" w:hAnsi="宋体" w:hint="eastAsia"/>
          <w:szCs w:val="28"/>
        </w:rPr>
        <w:t>⑦</w:t>
      </w:r>
      <w:r>
        <w:rPr>
          <w:rFonts w:ascii="宋体" w:eastAsia="宋体" w:hAnsi="宋体"/>
          <w:szCs w:val="28"/>
        </w:rPr>
        <w:t xml:space="preserve"> </w:t>
      </w:r>
      <w:r w:rsidR="002A218D">
        <w:rPr>
          <w:rFonts w:ascii="宋体" w:eastAsia="宋体" w:hAnsi="宋体" w:hint="eastAsia"/>
          <w:szCs w:val="28"/>
        </w:rPr>
        <w:t>供气</w:t>
      </w:r>
      <w:r>
        <w:rPr>
          <w:rFonts w:ascii="宋体" w:eastAsia="宋体" w:hAnsi="宋体" w:hint="eastAsia"/>
          <w:szCs w:val="28"/>
        </w:rPr>
        <w:t>周期：</w:t>
      </w:r>
      <w:r w:rsidR="00DC55EA">
        <w:rPr>
          <w:rFonts w:ascii="宋体" w:eastAsia="宋体" w:hAnsi="宋体" w:hint="eastAsia"/>
          <w:szCs w:val="28"/>
        </w:rPr>
        <w:t>5个月</w:t>
      </w:r>
      <w:r w:rsidR="000F4C89">
        <w:rPr>
          <w:rFonts w:ascii="宋体" w:eastAsia="宋体" w:hAnsi="宋体" w:hint="eastAsia"/>
          <w:szCs w:val="28"/>
        </w:rPr>
        <w:t>（2022年11月1日-2023年3月31日）</w:t>
      </w:r>
    </w:p>
    <w:p w:rsidR="000549D1" w:rsidRDefault="000549D1" w:rsidP="00F551B4">
      <w:pPr>
        <w:pStyle w:val="a7"/>
        <w:spacing w:line="240" w:lineRule="atLeast"/>
        <w:ind w:firstLineChars="200" w:firstLine="560"/>
        <w:rPr>
          <w:rFonts w:ascii="宋体" w:eastAsia="宋体" w:hAnsi="宋体"/>
          <w:szCs w:val="28"/>
        </w:rPr>
      </w:pPr>
      <w:r>
        <w:rPr>
          <w:rFonts w:ascii="宋体" w:eastAsia="宋体" w:hAnsi="宋体" w:hint="eastAsia"/>
          <w:szCs w:val="28"/>
        </w:rPr>
        <w:t>⑧</w:t>
      </w:r>
      <w:r>
        <w:rPr>
          <w:rFonts w:ascii="宋体" w:eastAsia="宋体" w:hAnsi="宋体"/>
          <w:szCs w:val="28"/>
        </w:rPr>
        <w:t xml:space="preserve"> </w:t>
      </w:r>
      <w:r>
        <w:rPr>
          <w:rFonts w:ascii="宋体" w:eastAsia="宋体" w:hAnsi="宋体" w:hint="eastAsia"/>
          <w:szCs w:val="28"/>
        </w:rPr>
        <w:t>对招标人提供的优惠条件和服务承诺（质保期的服务承诺、企业在太原市的服务机构和保障情况、验收承诺、企业诉讼承诺、质量承诺等）</w:t>
      </w:r>
    </w:p>
    <w:p w:rsidR="000549D1" w:rsidRDefault="00E51D20" w:rsidP="00F551B4">
      <w:pPr>
        <w:pStyle w:val="a7"/>
        <w:spacing w:line="240" w:lineRule="atLeast"/>
        <w:ind w:firstLineChars="200" w:firstLine="560"/>
        <w:rPr>
          <w:rFonts w:ascii="宋体" w:eastAsia="宋体" w:hAnsi="宋体"/>
          <w:szCs w:val="28"/>
        </w:rPr>
      </w:pPr>
      <w:r>
        <w:rPr>
          <w:rFonts w:ascii="宋体" w:eastAsia="宋体" w:hAnsi="宋体"/>
          <w:szCs w:val="28"/>
        </w:rPr>
        <w:fldChar w:fldCharType="begin"/>
      </w:r>
      <w:r w:rsidR="000549D1">
        <w:rPr>
          <w:rFonts w:ascii="宋体" w:eastAsia="宋体" w:hAnsi="宋体"/>
          <w:szCs w:val="28"/>
        </w:rPr>
        <w:instrText>eq \o\ac(</w:instrText>
      </w:r>
      <w:r w:rsidR="000549D1">
        <w:rPr>
          <w:rFonts w:ascii="宋体" w:eastAsia="宋体" w:hAnsi="宋体" w:hint="eastAsia"/>
          <w:szCs w:val="28"/>
        </w:rPr>
        <w:instrText>○</w:instrText>
      </w:r>
      <w:r w:rsidR="000549D1">
        <w:rPr>
          <w:rFonts w:ascii="宋体" w:eastAsia="宋体" w:hAnsi="宋体"/>
          <w:szCs w:val="28"/>
        </w:rPr>
        <w:instrText>,9)</w:instrText>
      </w:r>
      <w:r>
        <w:rPr>
          <w:rFonts w:ascii="宋体" w:eastAsia="宋体" w:hAnsi="宋体"/>
          <w:szCs w:val="28"/>
        </w:rPr>
        <w:fldChar w:fldCharType="end"/>
      </w:r>
      <w:r w:rsidR="000549D1">
        <w:rPr>
          <w:rFonts w:ascii="宋体" w:eastAsia="宋体" w:hAnsi="宋体"/>
          <w:szCs w:val="28"/>
        </w:rPr>
        <w:t xml:space="preserve"> </w:t>
      </w:r>
      <w:r w:rsidR="000549D1">
        <w:rPr>
          <w:rFonts w:ascii="宋体" w:eastAsia="宋体" w:hAnsi="宋体" w:hint="eastAsia"/>
          <w:szCs w:val="28"/>
        </w:rPr>
        <w:t>投标人认为需要提供的其他资料（如对招标文件要求的偏离说明等）</w:t>
      </w:r>
    </w:p>
    <w:p w:rsidR="000549D1" w:rsidRDefault="000549D1" w:rsidP="00F551B4">
      <w:pPr>
        <w:spacing w:line="240" w:lineRule="atLeast"/>
        <w:ind w:firstLineChars="200" w:firstLine="560"/>
        <w:rPr>
          <w:rFonts w:ascii="宋体"/>
          <w:sz w:val="28"/>
          <w:szCs w:val="28"/>
        </w:rPr>
      </w:pPr>
      <w:r>
        <w:rPr>
          <w:rFonts w:ascii="宋体" w:hAnsi="宋体"/>
          <w:sz w:val="28"/>
          <w:szCs w:val="28"/>
        </w:rPr>
        <w:t xml:space="preserve">2.2 </w:t>
      </w:r>
      <w:r>
        <w:rPr>
          <w:rFonts w:ascii="宋体" w:hAnsi="宋体" w:hint="eastAsia"/>
          <w:sz w:val="28"/>
          <w:szCs w:val="28"/>
        </w:rPr>
        <w:t>技术标部分主要包括下列内容：</w:t>
      </w:r>
    </w:p>
    <w:p w:rsidR="000549D1" w:rsidRDefault="000549D1" w:rsidP="00F551B4">
      <w:pPr>
        <w:spacing w:line="240" w:lineRule="atLeast"/>
        <w:ind w:firstLineChars="200" w:firstLine="560"/>
        <w:rPr>
          <w:rFonts w:ascii="宋体"/>
          <w:sz w:val="28"/>
          <w:szCs w:val="28"/>
        </w:rPr>
      </w:pPr>
      <w:r>
        <w:rPr>
          <w:rFonts w:ascii="宋体" w:hAnsi="宋体" w:hint="eastAsia"/>
          <w:sz w:val="28"/>
          <w:szCs w:val="28"/>
        </w:rPr>
        <w:t>①</w:t>
      </w:r>
      <w:r>
        <w:rPr>
          <w:rFonts w:ascii="宋体" w:hAnsi="宋体"/>
          <w:sz w:val="28"/>
          <w:szCs w:val="28"/>
        </w:rPr>
        <w:t xml:space="preserve"> </w:t>
      </w:r>
      <w:r>
        <w:rPr>
          <w:rFonts w:ascii="宋体" w:hAnsi="宋体" w:hint="eastAsia"/>
          <w:sz w:val="28"/>
          <w:szCs w:val="28"/>
        </w:rPr>
        <w:t>投标单位必须承诺能满足设计、国家有关法规和规范；</w:t>
      </w:r>
    </w:p>
    <w:p w:rsidR="000549D1" w:rsidRDefault="000549D1" w:rsidP="00F551B4">
      <w:pPr>
        <w:spacing w:line="240" w:lineRule="atLeast"/>
        <w:ind w:firstLineChars="200" w:firstLine="560"/>
        <w:rPr>
          <w:rFonts w:ascii="宋体"/>
          <w:sz w:val="28"/>
          <w:szCs w:val="28"/>
        </w:rPr>
      </w:pPr>
      <w:r>
        <w:rPr>
          <w:rFonts w:ascii="宋体" w:hAnsi="宋体" w:hint="eastAsia"/>
          <w:sz w:val="28"/>
          <w:szCs w:val="28"/>
        </w:rPr>
        <w:t>②</w:t>
      </w:r>
      <w:r>
        <w:rPr>
          <w:rFonts w:ascii="宋体" w:hAnsi="宋体"/>
          <w:sz w:val="28"/>
          <w:szCs w:val="28"/>
        </w:rPr>
        <w:t xml:space="preserve"> </w:t>
      </w:r>
      <w:r>
        <w:rPr>
          <w:rFonts w:ascii="宋体" w:hAnsi="宋体" w:hint="eastAsia"/>
          <w:sz w:val="28"/>
          <w:szCs w:val="28"/>
        </w:rPr>
        <w:t>提供具体的产品介绍、质量保证及工艺要求；</w:t>
      </w:r>
    </w:p>
    <w:p w:rsidR="000549D1" w:rsidRDefault="000549D1" w:rsidP="00F551B4">
      <w:pPr>
        <w:spacing w:line="240" w:lineRule="atLeast"/>
        <w:ind w:firstLineChars="200" w:firstLine="560"/>
        <w:rPr>
          <w:rFonts w:ascii="宋体"/>
          <w:sz w:val="28"/>
          <w:szCs w:val="28"/>
        </w:rPr>
      </w:pPr>
      <w:r>
        <w:rPr>
          <w:rFonts w:ascii="宋体" w:hAnsi="宋体" w:hint="eastAsia"/>
          <w:sz w:val="28"/>
          <w:szCs w:val="28"/>
        </w:rPr>
        <w:t>③</w:t>
      </w:r>
      <w:r>
        <w:rPr>
          <w:rFonts w:ascii="宋体" w:hAnsi="宋体"/>
          <w:sz w:val="28"/>
          <w:szCs w:val="28"/>
        </w:rPr>
        <w:t xml:space="preserve"> </w:t>
      </w:r>
      <w:r>
        <w:rPr>
          <w:rFonts w:ascii="宋体" w:hAnsi="宋体" w:hint="eastAsia"/>
          <w:sz w:val="28"/>
          <w:szCs w:val="28"/>
        </w:rPr>
        <w:t>投标人应对所投产品的型号、技术特性、相关参数、执行的技术标准给予详细的描述和说明。</w:t>
      </w:r>
    </w:p>
    <w:p w:rsidR="000549D1" w:rsidRDefault="000549D1" w:rsidP="00F551B4">
      <w:pPr>
        <w:spacing w:line="240" w:lineRule="atLeast"/>
        <w:ind w:firstLineChars="200" w:firstLine="560"/>
        <w:rPr>
          <w:rFonts w:ascii="宋体"/>
          <w:sz w:val="28"/>
          <w:szCs w:val="28"/>
        </w:rPr>
      </w:pPr>
      <w:r>
        <w:rPr>
          <w:rFonts w:ascii="宋体" w:hAnsi="宋体" w:hint="eastAsia"/>
          <w:sz w:val="28"/>
          <w:szCs w:val="28"/>
        </w:rPr>
        <w:t>④投标人认为需要提供的其他资料（如对招标文件要求的偏离说明等）</w:t>
      </w:r>
    </w:p>
    <w:p w:rsidR="000549D1" w:rsidRDefault="000549D1" w:rsidP="002C3753">
      <w:pPr>
        <w:autoSpaceDE w:val="0"/>
        <w:autoSpaceDN w:val="0"/>
        <w:spacing w:line="240" w:lineRule="atLeast"/>
        <w:ind w:firstLineChars="200" w:firstLine="560"/>
        <w:rPr>
          <w:rFonts w:ascii="宋体"/>
          <w:sz w:val="28"/>
          <w:szCs w:val="28"/>
        </w:rPr>
      </w:pPr>
      <w:r>
        <w:rPr>
          <w:rFonts w:ascii="宋体" w:hAnsi="宋体"/>
          <w:sz w:val="28"/>
          <w:szCs w:val="28"/>
        </w:rPr>
        <w:t>3</w:t>
      </w:r>
      <w:r>
        <w:rPr>
          <w:rFonts w:ascii="宋体" w:hAnsi="宋体" w:hint="eastAsia"/>
          <w:sz w:val="28"/>
          <w:szCs w:val="28"/>
        </w:rPr>
        <w:t>、投标人所提交的所有投标文件、资料的所有权归招标人所有，投标人无论中标与否均无权向招标人索回。</w:t>
      </w:r>
    </w:p>
    <w:p w:rsidR="000549D1" w:rsidRDefault="000549D1" w:rsidP="00F551B4">
      <w:pPr>
        <w:pStyle w:val="2"/>
        <w:spacing w:line="240" w:lineRule="atLeast"/>
        <w:rPr>
          <w:rFonts w:ascii="宋体"/>
          <w:sz w:val="28"/>
          <w:szCs w:val="28"/>
        </w:rPr>
      </w:pPr>
      <w:bookmarkStart w:id="23" w:name="_Toc54247858"/>
      <w:r>
        <w:rPr>
          <w:rFonts w:ascii="宋体" w:hAnsi="宋体" w:hint="eastAsia"/>
          <w:sz w:val="28"/>
          <w:szCs w:val="28"/>
        </w:rPr>
        <w:t>七、现场踏勘</w:t>
      </w:r>
      <w:bookmarkEnd w:id="23"/>
    </w:p>
    <w:p w:rsidR="000549D1" w:rsidRDefault="000549D1" w:rsidP="00F551B4">
      <w:pPr>
        <w:snapToGrid w:val="0"/>
        <w:spacing w:line="240" w:lineRule="atLeast"/>
        <w:rPr>
          <w:rFonts w:ascii="宋体" w:cs="仿宋_GB2312"/>
          <w:color w:val="2A2A2A"/>
          <w:sz w:val="28"/>
          <w:szCs w:val="28"/>
        </w:rPr>
      </w:pPr>
      <w:r>
        <w:rPr>
          <w:rFonts w:ascii="宋体" w:hAnsi="宋体" w:cs="仿宋_GB2312"/>
          <w:color w:val="2A2A2A"/>
          <w:sz w:val="28"/>
          <w:szCs w:val="28"/>
        </w:rPr>
        <w:t xml:space="preserve">    </w:t>
      </w:r>
      <w:r>
        <w:rPr>
          <w:rFonts w:ascii="宋体" w:hAnsi="宋体" w:cs="仿宋_GB2312" w:hint="eastAsia"/>
          <w:color w:val="2A2A2A"/>
          <w:sz w:val="28"/>
          <w:szCs w:val="28"/>
        </w:rPr>
        <w:t>投标人必须对现场和其周围环境进行考察，以获取编制投标文件和签署实施工程合同所需的各项资料。投标人应对现场的位置、困难条件进行周密的踏勘和认真的分析研究，做出自己的判断和估价，并在投标时充分考虑上述因素。由于踏勘过程中所发生一切意外损失、损坏等费用，招标人不负任何责任。踏勘所发生的费用由投标人自行承担。</w:t>
      </w:r>
    </w:p>
    <w:p w:rsidR="000549D1" w:rsidRDefault="000549D1" w:rsidP="00E73CF0">
      <w:pPr>
        <w:pStyle w:val="2"/>
        <w:spacing w:line="240" w:lineRule="atLeast"/>
        <w:rPr>
          <w:sz w:val="28"/>
          <w:szCs w:val="28"/>
        </w:rPr>
      </w:pPr>
      <w:bookmarkStart w:id="24" w:name="_Toc54247859"/>
      <w:r>
        <w:rPr>
          <w:rFonts w:hint="eastAsia"/>
          <w:sz w:val="28"/>
          <w:szCs w:val="28"/>
        </w:rPr>
        <w:t>八、清单</w:t>
      </w:r>
      <w:r w:rsidR="00A7080C">
        <w:rPr>
          <w:rFonts w:hint="eastAsia"/>
          <w:sz w:val="28"/>
          <w:szCs w:val="28"/>
        </w:rPr>
        <w:t>及</w:t>
      </w:r>
      <w:r>
        <w:rPr>
          <w:rFonts w:hint="eastAsia"/>
          <w:sz w:val="28"/>
          <w:szCs w:val="28"/>
        </w:rPr>
        <w:t>报价表</w:t>
      </w:r>
      <w:bookmarkEnd w:id="24"/>
    </w:p>
    <w:p w:rsidR="003C3751" w:rsidRPr="00AE53D0" w:rsidRDefault="003C3751" w:rsidP="00A31698">
      <w:pPr>
        <w:pStyle w:val="ab"/>
        <w:widowControl w:val="0"/>
        <w:numPr>
          <w:ilvl w:val="0"/>
          <w:numId w:val="4"/>
        </w:numPr>
        <w:tabs>
          <w:tab w:val="left" w:pos="426"/>
          <w:tab w:val="left" w:pos="851"/>
          <w:tab w:val="left" w:pos="993"/>
        </w:tabs>
        <w:spacing w:after="0" w:line="240" w:lineRule="atLeast"/>
        <w:ind w:left="284" w:firstLineChars="50" w:firstLine="140"/>
        <w:jc w:val="both"/>
        <w:rPr>
          <w:sz w:val="28"/>
          <w:szCs w:val="28"/>
        </w:rPr>
      </w:pPr>
      <w:r>
        <w:rPr>
          <w:rFonts w:hint="eastAsia"/>
          <w:sz w:val="28"/>
          <w:szCs w:val="28"/>
        </w:rPr>
        <w:t>液化天然气价格：</w:t>
      </w:r>
    </w:p>
    <w:p w:rsidR="003C3751" w:rsidRDefault="003C3751" w:rsidP="003C3751">
      <w:pPr>
        <w:spacing w:line="500" w:lineRule="exact"/>
        <w:ind w:firstLineChars="50" w:firstLine="140"/>
        <w:rPr>
          <w:sz w:val="28"/>
          <w:szCs w:val="28"/>
        </w:rPr>
      </w:pPr>
      <w:r>
        <w:rPr>
          <w:rFonts w:hint="eastAsia"/>
          <w:sz w:val="28"/>
          <w:szCs w:val="28"/>
        </w:rPr>
        <w:t>所有费用通过液化天然气价结算。</w:t>
      </w:r>
    </w:p>
    <w:p w:rsidR="001D1DF5" w:rsidRDefault="001D1DF5" w:rsidP="003C3751">
      <w:pPr>
        <w:spacing w:line="500" w:lineRule="exact"/>
        <w:ind w:firstLineChars="50" w:firstLine="140"/>
        <w:rPr>
          <w:sz w:val="28"/>
          <w:szCs w:val="28"/>
        </w:rPr>
      </w:pPr>
      <w:r>
        <w:rPr>
          <w:rFonts w:hint="eastAsia"/>
          <w:sz w:val="28"/>
          <w:szCs w:val="28"/>
        </w:rPr>
        <w:t>按照两种方式进行报价：</w:t>
      </w:r>
    </w:p>
    <w:p w:rsidR="001D1DF5" w:rsidRDefault="00DC55EA" w:rsidP="003C3751">
      <w:pPr>
        <w:spacing w:line="500" w:lineRule="exact"/>
        <w:ind w:firstLineChars="50" w:firstLine="140"/>
        <w:rPr>
          <w:sz w:val="28"/>
          <w:szCs w:val="28"/>
        </w:rPr>
      </w:pPr>
      <w:r>
        <w:rPr>
          <w:rFonts w:hint="eastAsia"/>
          <w:sz w:val="28"/>
          <w:szCs w:val="28"/>
        </w:rPr>
        <w:t>⑴</w:t>
      </w:r>
      <w:r w:rsidR="001D1DF5">
        <w:rPr>
          <w:rFonts w:hint="eastAsia"/>
          <w:sz w:val="28"/>
          <w:szCs w:val="28"/>
        </w:rPr>
        <w:t>、按每立方</w:t>
      </w:r>
      <w:r w:rsidR="001D1DF5">
        <w:rPr>
          <w:rFonts w:hint="eastAsia"/>
          <w:sz w:val="28"/>
          <w:szCs w:val="28"/>
        </w:rPr>
        <w:t>LNG</w:t>
      </w:r>
      <w:r w:rsidR="001D1DF5">
        <w:rPr>
          <w:rFonts w:hint="eastAsia"/>
          <w:sz w:val="28"/>
          <w:szCs w:val="28"/>
        </w:rPr>
        <w:t>气体价格报价，此价格在供气期间不进行变动</w:t>
      </w:r>
    </w:p>
    <w:p w:rsidR="001D1DF5" w:rsidRDefault="00DC55EA" w:rsidP="003C3751">
      <w:pPr>
        <w:spacing w:line="500" w:lineRule="exact"/>
        <w:ind w:firstLineChars="50" w:firstLine="140"/>
        <w:rPr>
          <w:sz w:val="28"/>
          <w:szCs w:val="28"/>
        </w:rPr>
      </w:pPr>
      <w:r>
        <w:rPr>
          <w:rFonts w:hint="eastAsia"/>
          <w:sz w:val="28"/>
          <w:szCs w:val="28"/>
        </w:rPr>
        <w:lastRenderedPageBreak/>
        <w:t>⑵</w:t>
      </w:r>
      <w:r w:rsidR="001D1DF5">
        <w:rPr>
          <w:rFonts w:hint="eastAsia"/>
          <w:sz w:val="28"/>
          <w:szCs w:val="28"/>
        </w:rPr>
        <w:t>、按实际供气面积进行报价，此价格在供气期间不进行变动</w:t>
      </w:r>
    </w:p>
    <w:tbl>
      <w:tblPr>
        <w:tblW w:w="9356" w:type="dxa"/>
        <w:tblInd w:w="-176" w:type="dxa"/>
        <w:tblBorders>
          <w:top w:val="single" w:sz="4" w:space="0" w:color="555555"/>
          <w:left w:val="single" w:sz="4" w:space="0" w:color="555555"/>
          <w:bottom w:val="single" w:sz="4" w:space="0" w:color="555555"/>
          <w:right w:val="single" w:sz="4" w:space="0" w:color="555555"/>
          <w:insideH w:val="single" w:sz="4" w:space="0" w:color="555555"/>
          <w:insideV w:val="single" w:sz="4" w:space="0" w:color="555555"/>
        </w:tblBorders>
        <w:tblLook w:val="04A0"/>
      </w:tblPr>
      <w:tblGrid>
        <w:gridCol w:w="710"/>
        <w:gridCol w:w="2268"/>
        <w:gridCol w:w="2126"/>
        <w:gridCol w:w="3118"/>
        <w:gridCol w:w="1134"/>
      </w:tblGrid>
      <w:tr w:rsidR="003C3751" w:rsidTr="00DC55EA">
        <w:trPr>
          <w:trHeight w:val="702"/>
        </w:trPr>
        <w:tc>
          <w:tcPr>
            <w:tcW w:w="710" w:type="dxa"/>
            <w:vAlign w:val="center"/>
          </w:tcPr>
          <w:p w:rsidR="003C3751" w:rsidRPr="003C3751" w:rsidRDefault="003C3751" w:rsidP="003C3751">
            <w:pPr>
              <w:spacing w:line="300" w:lineRule="exact"/>
              <w:jc w:val="center"/>
              <w:rPr>
                <w:sz w:val="28"/>
                <w:szCs w:val="28"/>
              </w:rPr>
            </w:pPr>
            <w:r w:rsidRPr="003C3751">
              <w:rPr>
                <w:rFonts w:hint="eastAsia"/>
                <w:sz w:val="28"/>
                <w:szCs w:val="28"/>
              </w:rPr>
              <w:t>序号</w:t>
            </w:r>
          </w:p>
        </w:tc>
        <w:tc>
          <w:tcPr>
            <w:tcW w:w="2268" w:type="dxa"/>
            <w:vAlign w:val="center"/>
          </w:tcPr>
          <w:p w:rsidR="003C3751" w:rsidRPr="003C3751" w:rsidRDefault="004B5E34" w:rsidP="003C3751">
            <w:pPr>
              <w:spacing w:line="300" w:lineRule="exact"/>
              <w:jc w:val="center"/>
              <w:rPr>
                <w:sz w:val="28"/>
                <w:szCs w:val="28"/>
              </w:rPr>
            </w:pPr>
            <w:r>
              <w:rPr>
                <w:rFonts w:hint="eastAsia"/>
                <w:sz w:val="28"/>
                <w:szCs w:val="28"/>
              </w:rPr>
              <w:t>报价方式</w:t>
            </w:r>
          </w:p>
        </w:tc>
        <w:tc>
          <w:tcPr>
            <w:tcW w:w="2126" w:type="dxa"/>
            <w:noWrap/>
            <w:tcMar>
              <w:left w:w="0" w:type="dxa"/>
              <w:right w:w="0" w:type="dxa"/>
            </w:tcMar>
            <w:vAlign w:val="center"/>
          </w:tcPr>
          <w:p w:rsidR="003C3751" w:rsidRPr="003C3751" w:rsidRDefault="003C3751" w:rsidP="003C3751">
            <w:pPr>
              <w:spacing w:line="300" w:lineRule="exact"/>
              <w:jc w:val="center"/>
              <w:rPr>
                <w:sz w:val="28"/>
                <w:szCs w:val="28"/>
              </w:rPr>
            </w:pPr>
            <w:r w:rsidRPr="003C3751">
              <w:rPr>
                <w:rFonts w:hint="eastAsia"/>
                <w:sz w:val="28"/>
                <w:szCs w:val="28"/>
              </w:rPr>
              <w:t>供气价格</w:t>
            </w:r>
          </w:p>
        </w:tc>
        <w:tc>
          <w:tcPr>
            <w:tcW w:w="3118" w:type="dxa"/>
            <w:noWrap/>
            <w:tcMar>
              <w:left w:w="0" w:type="dxa"/>
              <w:right w:w="0" w:type="dxa"/>
            </w:tcMar>
            <w:vAlign w:val="center"/>
          </w:tcPr>
          <w:p w:rsidR="003C3751" w:rsidRPr="003C3751" w:rsidRDefault="003C3751" w:rsidP="003C3751">
            <w:pPr>
              <w:spacing w:line="300" w:lineRule="exact"/>
              <w:jc w:val="center"/>
              <w:rPr>
                <w:sz w:val="28"/>
                <w:szCs w:val="28"/>
              </w:rPr>
            </w:pPr>
            <w:r w:rsidRPr="003C3751">
              <w:rPr>
                <w:rFonts w:hint="eastAsia"/>
                <w:sz w:val="28"/>
                <w:szCs w:val="28"/>
              </w:rPr>
              <w:t>付款方式</w:t>
            </w:r>
          </w:p>
          <w:p w:rsidR="003C3751" w:rsidRPr="003C3751" w:rsidRDefault="003C3751" w:rsidP="003C3751">
            <w:pPr>
              <w:spacing w:line="300" w:lineRule="exact"/>
              <w:jc w:val="center"/>
              <w:rPr>
                <w:sz w:val="28"/>
                <w:szCs w:val="28"/>
              </w:rPr>
            </w:pPr>
            <w:r w:rsidRPr="003C3751">
              <w:rPr>
                <w:rFonts w:hint="eastAsia"/>
                <w:sz w:val="28"/>
                <w:szCs w:val="28"/>
              </w:rPr>
              <w:t>（对需方的付款要求）</w:t>
            </w:r>
          </w:p>
        </w:tc>
        <w:tc>
          <w:tcPr>
            <w:tcW w:w="1134" w:type="dxa"/>
            <w:vAlign w:val="center"/>
          </w:tcPr>
          <w:p w:rsidR="003C3751" w:rsidRPr="003C3751" w:rsidRDefault="004B5E34" w:rsidP="003C3751">
            <w:pPr>
              <w:spacing w:line="500" w:lineRule="exact"/>
              <w:jc w:val="center"/>
              <w:rPr>
                <w:sz w:val="28"/>
                <w:szCs w:val="28"/>
              </w:rPr>
            </w:pPr>
            <w:r w:rsidRPr="003C3751">
              <w:rPr>
                <w:rFonts w:hint="eastAsia"/>
                <w:sz w:val="28"/>
                <w:szCs w:val="28"/>
              </w:rPr>
              <w:t>期限</w:t>
            </w:r>
          </w:p>
        </w:tc>
      </w:tr>
      <w:tr w:rsidR="003C6058" w:rsidTr="00DC55EA">
        <w:tc>
          <w:tcPr>
            <w:tcW w:w="710" w:type="dxa"/>
            <w:vAlign w:val="center"/>
          </w:tcPr>
          <w:p w:rsidR="003C6058" w:rsidRPr="003C3751" w:rsidRDefault="003C6058" w:rsidP="003C3751">
            <w:pPr>
              <w:spacing w:line="500" w:lineRule="exact"/>
              <w:jc w:val="center"/>
              <w:rPr>
                <w:sz w:val="28"/>
                <w:szCs w:val="28"/>
              </w:rPr>
            </w:pPr>
            <w:r w:rsidRPr="003C3751">
              <w:rPr>
                <w:rFonts w:hint="eastAsia"/>
                <w:sz w:val="28"/>
                <w:szCs w:val="28"/>
              </w:rPr>
              <w:t>1</w:t>
            </w:r>
          </w:p>
        </w:tc>
        <w:tc>
          <w:tcPr>
            <w:tcW w:w="2268" w:type="dxa"/>
            <w:vAlign w:val="center"/>
          </w:tcPr>
          <w:p w:rsidR="003C6058" w:rsidRPr="003C3751" w:rsidRDefault="001D1DF5" w:rsidP="003C3751">
            <w:pPr>
              <w:spacing w:line="500" w:lineRule="exact"/>
              <w:jc w:val="center"/>
              <w:rPr>
                <w:sz w:val="28"/>
                <w:szCs w:val="28"/>
              </w:rPr>
            </w:pPr>
            <w:r>
              <w:rPr>
                <w:rFonts w:hint="eastAsia"/>
                <w:sz w:val="28"/>
                <w:szCs w:val="28"/>
              </w:rPr>
              <w:t>每立方气体</w:t>
            </w:r>
          </w:p>
        </w:tc>
        <w:tc>
          <w:tcPr>
            <w:tcW w:w="2126" w:type="dxa"/>
            <w:noWrap/>
            <w:tcMar>
              <w:left w:w="0" w:type="dxa"/>
              <w:right w:w="0" w:type="dxa"/>
            </w:tcMar>
            <w:vAlign w:val="center"/>
          </w:tcPr>
          <w:p w:rsidR="003C6058" w:rsidRPr="003C3751" w:rsidRDefault="00DC220B" w:rsidP="003C3751">
            <w:pPr>
              <w:spacing w:line="500" w:lineRule="exact"/>
              <w:jc w:val="center"/>
              <w:rPr>
                <w:sz w:val="28"/>
                <w:szCs w:val="28"/>
              </w:rPr>
            </w:pPr>
            <w:r>
              <w:rPr>
                <w:rFonts w:hint="eastAsia"/>
                <w:sz w:val="28"/>
                <w:szCs w:val="28"/>
              </w:rPr>
              <w:t>元</w:t>
            </w:r>
            <w:r>
              <w:rPr>
                <w:rFonts w:hint="eastAsia"/>
                <w:sz w:val="28"/>
                <w:szCs w:val="28"/>
              </w:rPr>
              <w:t>/</w:t>
            </w:r>
            <w:r>
              <w:rPr>
                <w:rFonts w:hint="eastAsia"/>
                <w:sz w:val="28"/>
                <w:szCs w:val="28"/>
              </w:rPr>
              <w:t>立方</w:t>
            </w:r>
          </w:p>
        </w:tc>
        <w:tc>
          <w:tcPr>
            <w:tcW w:w="3118" w:type="dxa"/>
            <w:noWrap/>
            <w:tcMar>
              <w:left w:w="0" w:type="dxa"/>
              <w:right w:w="0" w:type="dxa"/>
            </w:tcMar>
            <w:vAlign w:val="center"/>
          </w:tcPr>
          <w:p w:rsidR="003C6058" w:rsidRPr="003C3751" w:rsidRDefault="003C6058" w:rsidP="003C3751">
            <w:pPr>
              <w:spacing w:line="500" w:lineRule="exact"/>
              <w:jc w:val="center"/>
              <w:rPr>
                <w:sz w:val="28"/>
                <w:szCs w:val="28"/>
              </w:rPr>
            </w:pPr>
          </w:p>
        </w:tc>
        <w:tc>
          <w:tcPr>
            <w:tcW w:w="1134" w:type="dxa"/>
            <w:vAlign w:val="center"/>
          </w:tcPr>
          <w:p w:rsidR="003C6058" w:rsidRPr="003C3751" w:rsidRDefault="00AC15F5" w:rsidP="003C3751">
            <w:pPr>
              <w:spacing w:line="500" w:lineRule="exact"/>
              <w:jc w:val="center"/>
              <w:rPr>
                <w:sz w:val="28"/>
                <w:szCs w:val="28"/>
              </w:rPr>
            </w:pPr>
            <w:r>
              <w:rPr>
                <w:rFonts w:hint="eastAsia"/>
                <w:sz w:val="28"/>
                <w:szCs w:val="28"/>
              </w:rPr>
              <w:t>5</w:t>
            </w:r>
            <w:r>
              <w:rPr>
                <w:rFonts w:hint="eastAsia"/>
                <w:sz w:val="28"/>
                <w:szCs w:val="28"/>
              </w:rPr>
              <w:t>个月</w:t>
            </w:r>
          </w:p>
        </w:tc>
      </w:tr>
      <w:tr w:rsidR="003C6058" w:rsidTr="00DC55EA">
        <w:tc>
          <w:tcPr>
            <w:tcW w:w="710" w:type="dxa"/>
            <w:vAlign w:val="center"/>
          </w:tcPr>
          <w:p w:rsidR="003C6058" w:rsidRPr="003C3751" w:rsidRDefault="001D1DF5" w:rsidP="003C3751">
            <w:pPr>
              <w:spacing w:line="500" w:lineRule="exact"/>
              <w:jc w:val="center"/>
              <w:rPr>
                <w:sz w:val="28"/>
                <w:szCs w:val="28"/>
              </w:rPr>
            </w:pPr>
            <w:r>
              <w:rPr>
                <w:rFonts w:hint="eastAsia"/>
                <w:sz w:val="28"/>
                <w:szCs w:val="28"/>
              </w:rPr>
              <w:t>2</w:t>
            </w:r>
          </w:p>
        </w:tc>
        <w:tc>
          <w:tcPr>
            <w:tcW w:w="2268" w:type="dxa"/>
            <w:vAlign w:val="center"/>
          </w:tcPr>
          <w:p w:rsidR="003C6058" w:rsidRPr="003C3751" w:rsidRDefault="00DC220B" w:rsidP="00DC220B">
            <w:pPr>
              <w:spacing w:line="500" w:lineRule="exact"/>
              <w:jc w:val="center"/>
              <w:rPr>
                <w:sz w:val="28"/>
                <w:szCs w:val="28"/>
              </w:rPr>
            </w:pPr>
            <w:r>
              <w:rPr>
                <w:rFonts w:hint="eastAsia"/>
                <w:sz w:val="28"/>
                <w:szCs w:val="28"/>
              </w:rPr>
              <w:t>供气期间每平米</w:t>
            </w:r>
          </w:p>
        </w:tc>
        <w:tc>
          <w:tcPr>
            <w:tcW w:w="2126" w:type="dxa"/>
            <w:vAlign w:val="center"/>
          </w:tcPr>
          <w:p w:rsidR="003C6058" w:rsidRPr="003C3751" w:rsidRDefault="00DC220B" w:rsidP="003C3751">
            <w:pPr>
              <w:spacing w:line="500" w:lineRule="exact"/>
              <w:jc w:val="center"/>
              <w:rPr>
                <w:sz w:val="28"/>
                <w:szCs w:val="28"/>
              </w:rPr>
            </w:pPr>
            <w:r>
              <w:rPr>
                <w:rFonts w:hint="eastAsia"/>
                <w:sz w:val="28"/>
                <w:szCs w:val="28"/>
              </w:rPr>
              <w:t>元</w:t>
            </w:r>
            <w:r>
              <w:rPr>
                <w:rFonts w:hint="eastAsia"/>
                <w:sz w:val="28"/>
                <w:szCs w:val="28"/>
              </w:rPr>
              <w:t>/</w:t>
            </w:r>
            <w:r>
              <w:rPr>
                <w:rFonts w:hint="eastAsia"/>
                <w:sz w:val="28"/>
                <w:szCs w:val="28"/>
              </w:rPr>
              <w:t>平米</w:t>
            </w:r>
          </w:p>
        </w:tc>
        <w:tc>
          <w:tcPr>
            <w:tcW w:w="3118" w:type="dxa"/>
            <w:vAlign w:val="center"/>
          </w:tcPr>
          <w:p w:rsidR="003C6058" w:rsidRPr="003C3751" w:rsidRDefault="003C6058" w:rsidP="003C3751">
            <w:pPr>
              <w:spacing w:line="500" w:lineRule="exact"/>
              <w:jc w:val="center"/>
              <w:rPr>
                <w:sz w:val="28"/>
                <w:szCs w:val="28"/>
              </w:rPr>
            </w:pPr>
          </w:p>
        </w:tc>
        <w:tc>
          <w:tcPr>
            <w:tcW w:w="1134" w:type="dxa"/>
            <w:vAlign w:val="center"/>
          </w:tcPr>
          <w:p w:rsidR="003C6058" w:rsidRPr="003C3751" w:rsidRDefault="00AC15F5" w:rsidP="003C3751">
            <w:pPr>
              <w:spacing w:line="500" w:lineRule="exact"/>
              <w:jc w:val="center"/>
              <w:rPr>
                <w:sz w:val="28"/>
                <w:szCs w:val="28"/>
              </w:rPr>
            </w:pPr>
            <w:r>
              <w:rPr>
                <w:rFonts w:hint="eastAsia"/>
                <w:sz w:val="28"/>
                <w:szCs w:val="28"/>
              </w:rPr>
              <w:t>5</w:t>
            </w:r>
            <w:r>
              <w:rPr>
                <w:rFonts w:hint="eastAsia"/>
                <w:sz w:val="28"/>
                <w:szCs w:val="28"/>
              </w:rPr>
              <w:t>个月</w:t>
            </w:r>
          </w:p>
        </w:tc>
      </w:tr>
      <w:tr w:rsidR="003C3751" w:rsidTr="00DC55EA">
        <w:tc>
          <w:tcPr>
            <w:tcW w:w="710" w:type="dxa"/>
            <w:vAlign w:val="center"/>
          </w:tcPr>
          <w:p w:rsidR="003C3751" w:rsidRPr="003C3751" w:rsidRDefault="003C3751" w:rsidP="003C3751">
            <w:pPr>
              <w:spacing w:line="500" w:lineRule="exact"/>
              <w:jc w:val="center"/>
              <w:rPr>
                <w:sz w:val="28"/>
                <w:szCs w:val="28"/>
              </w:rPr>
            </w:pPr>
          </w:p>
        </w:tc>
        <w:tc>
          <w:tcPr>
            <w:tcW w:w="2268" w:type="dxa"/>
            <w:vAlign w:val="center"/>
          </w:tcPr>
          <w:p w:rsidR="003C3751" w:rsidRPr="003C3751" w:rsidRDefault="003C3751" w:rsidP="003C3751">
            <w:pPr>
              <w:spacing w:line="500" w:lineRule="exact"/>
              <w:jc w:val="center"/>
              <w:rPr>
                <w:sz w:val="28"/>
                <w:szCs w:val="28"/>
              </w:rPr>
            </w:pPr>
          </w:p>
        </w:tc>
        <w:tc>
          <w:tcPr>
            <w:tcW w:w="2126" w:type="dxa"/>
            <w:vAlign w:val="center"/>
          </w:tcPr>
          <w:p w:rsidR="003C3751" w:rsidRPr="003C3751" w:rsidRDefault="003C3751" w:rsidP="003C3751">
            <w:pPr>
              <w:spacing w:line="500" w:lineRule="exact"/>
              <w:jc w:val="center"/>
              <w:rPr>
                <w:sz w:val="28"/>
                <w:szCs w:val="28"/>
              </w:rPr>
            </w:pPr>
          </w:p>
        </w:tc>
        <w:tc>
          <w:tcPr>
            <w:tcW w:w="3118" w:type="dxa"/>
            <w:vAlign w:val="center"/>
          </w:tcPr>
          <w:p w:rsidR="003C3751" w:rsidRPr="003C3751" w:rsidRDefault="003C3751" w:rsidP="003C3751">
            <w:pPr>
              <w:spacing w:line="500" w:lineRule="exact"/>
              <w:jc w:val="center"/>
              <w:rPr>
                <w:sz w:val="28"/>
                <w:szCs w:val="28"/>
              </w:rPr>
            </w:pPr>
          </w:p>
        </w:tc>
        <w:tc>
          <w:tcPr>
            <w:tcW w:w="1134" w:type="dxa"/>
            <w:vAlign w:val="center"/>
          </w:tcPr>
          <w:p w:rsidR="003C3751" w:rsidRPr="003C3751" w:rsidRDefault="003C3751" w:rsidP="003C3751">
            <w:pPr>
              <w:spacing w:line="500" w:lineRule="exact"/>
              <w:jc w:val="center"/>
              <w:rPr>
                <w:sz w:val="28"/>
                <w:szCs w:val="28"/>
              </w:rPr>
            </w:pPr>
          </w:p>
        </w:tc>
      </w:tr>
    </w:tbl>
    <w:p w:rsidR="00A7080C" w:rsidRDefault="00A7080C" w:rsidP="00A31698">
      <w:pPr>
        <w:pStyle w:val="ab"/>
        <w:widowControl w:val="0"/>
        <w:numPr>
          <w:ilvl w:val="0"/>
          <w:numId w:val="4"/>
        </w:numPr>
        <w:tabs>
          <w:tab w:val="left" w:pos="426"/>
          <w:tab w:val="left" w:pos="851"/>
          <w:tab w:val="left" w:pos="993"/>
        </w:tabs>
        <w:spacing w:after="0" w:line="240" w:lineRule="atLeast"/>
        <w:ind w:left="284" w:firstLineChars="50" w:firstLine="140"/>
        <w:jc w:val="both"/>
        <w:rPr>
          <w:sz w:val="28"/>
          <w:szCs w:val="28"/>
        </w:rPr>
      </w:pPr>
      <w:r w:rsidRPr="00E34DF1">
        <w:rPr>
          <w:rFonts w:hint="eastAsia"/>
          <w:b/>
          <w:sz w:val="28"/>
          <w:szCs w:val="36"/>
        </w:rPr>
        <w:t>服务和供气保障情况</w:t>
      </w:r>
      <w:r w:rsidR="00EC1BD0">
        <w:rPr>
          <w:rFonts w:hint="eastAsia"/>
          <w:b/>
          <w:sz w:val="28"/>
          <w:szCs w:val="36"/>
        </w:rPr>
        <w:t>及违约情况</w:t>
      </w:r>
      <w:r w:rsidRPr="00E34DF1">
        <w:rPr>
          <w:rFonts w:hint="eastAsia"/>
          <w:b/>
          <w:sz w:val="28"/>
          <w:szCs w:val="36"/>
        </w:rPr>
        <w:t>。</w:t>
      </w:r>
    </w:p>
    <w:p w:rsidR="000549D1" w:rsidRDefault="000549D1" w:rsidP="00181467">
      <w:pPr>
        <w:pStyle w:val="2"/>
        <w:spacing w:line="240" w:lineRule="atLeast"/>
        <w:rPr>
          <w:sz w:val="28"/>
          <w:szCs w:val="28"/>
        </w:rPr>
      </w:pPr>
      <w:bookmarkStart w:id="25" w:name="_Toc54247860"/>
      <w:r>
        <w:rPr>
          <w:rFonts w:hint="eastAsia"/>
          <w:sz w:val="28"/>
          <w:szCs w:val="28"/>
        </w:rPr>
        <w:t>十、合同范本</w:t>
      </w:r>
      <w:bookmarkEnd w:id="25"/>
    </w:p>
    <w:p w:rsidR="000549D1" w:rsidRDefault="000549D1" w:rsidP="00181467">
      <w:pPr>
        <w:adjustRightInd w:val="0"/>
        <w:snapToGrid w:val="0"/>
        <w:spacing w:line="240" w:lineRule="atLeast"/>
        <w:ind w:firstLineChars="147" w:firstLine="353"/>
        <w:rPr>
          <w:rFonts w:ascii="宋体"/>
          <w:color w:val="2A2A2A"/>
          <w:sz w:val="24"/>
        </w:rPr>
      </w:pPr>
      <w:r>
        <w:rPr>
          <w:rFonts w:ascii="宋体" w:hAnsi="宋体" w:hint="eastAsia"/>
          <w:color w:val="2A2A2A"/>
          <w:sz w:val="24"/>
        </w:rPr>
        <w:t>详见附件</w:t>
      </w:r>
    </w:p>
    <w:p w:rsidR="000549D1" w:rsidRDefault="000549D1">
      <w:pPr>
        <w:pStyle w:val="1"/>
        <w:jc w:val="center"/>
        <w:rPr>
          <w:sz w:val="36"/>
          <w:szCs w:val="36"/>
        </w:rPr>
      </w:pPr>
    </w:p>
    <w:p w:rsidR="00203FE1" w:rsidRDefault="00203FE1" w:rsidP="00203FE1"/>
    <w:p w:rsidR="00203FE1" w:rsidRDefault="00203FE1" w:rsidP="00203FE1"/>
    <w:p w:rsidR="00203FE1" w:rsidRDefault="00203FE1" w:rsidP="00203FE1"/>
    <w:p w:rsidR="00203FE1" w:rsidRDefault="00203FE1" w:rsidP="00203FE1"/>
    <w:p w:rsidR="00203FE1" w:rsidRDefault="00203FE1" w:rsidP="00203FE1"/>
    <w:p w:rsidR="00203FE1" w:rsidRDefault="00203FE1" w:rsidP="00203FE1"/>
    <w:p w:rsidR="00203FE1" w:rsidRDefault="00203FE1" w:rsidP="00203FE1"/>
    <w:p w:rsidR="00203FE1" w:rsidRDefault="00203FE1" w:rsidP="00203FE1"/>
    <w:p w:rsidR="00203FE1" w:rsidRDefault="00203FE1" w:rsidP="00203FE1"/>
    <w:p w:rsidR="00203FE1" w:rsidRDefault="00203FE1" w:rsidP="00203FE1"/>
    <w:p w:rsidR="00203FE1" w:rsidRDefault="00203FE1" w:rsidP="00203FE1"/>
    <w:p w:rsidR="00203FE1" w:rsidRDefault="00203FE1" w:rsidP="00203FE1"/>
    <w:p w:rsidR="00203FE1" w:rsidRDefault="00203FE1" w:rsidP="00203FE1"/>
    <w:p w:rsidR="00203FE1" w:rsidRDefault="00203FE1" w:rsidP="00203FE1"/>
    <w:p w:rsidR="00203FE1" w:rsidRDefault="00203FE1" w:rsidP="00203FE1"/>
    <w:p w:rsidR="00203FE1" w:rsidRDefault="00203FE1" w:rsidP="00203FE1"/>
    <w:p w:rsidR="00203FE1" w:rsidRDefault="00203FE1" w:rsidP="00203FE1"/>
    <w:p w:rsidR="00203FE1" w:rsidRDefault="00203FE1" w:rsidP="00203FE1"/>
    <w:p w:rsidR="00203FE1" w:rsidRDefault="00203FE1" w:rsidP="00203FE1"/>
    <w:p w:rsidR="00203FE1" w:rsidRDefault="00203FE1" w:rsidP="00203FE1"/>
    <w:p w:rsidR="00203FE1" w:rsidRDefault="00203FE1" w:rsidP="00203FE1"/>
    <w:p w:rsidR="00203FE1" w:rsidRDefault="00203FE1" w:rsidP="00203FE1"/>
    <w:p w:rsidR="00203FE1" w:rsidRDefault="00203FE1" w:rsidP="00203FE1"/>
    <w:p w:rsidR="00203FE1" w:rsidRDefault="00203FE1" w:rsidP="00203FE1"/>
    <w:p w:rsidR="00203FE1" w:rsidRDefault="00203FE1" w:rsidP="00203FE1"/>
    <w:p w:rsidR="00203FE1" w:rsidRDefault="00203FE1" w:rsidP="00203FE1"/>
    <w:p w:rsidR="00203FE1" w:rsidRDefault="00203FE1" w:rsidP="00203FE1"/>
    <w:p w:rsidR="00203FE1" w:rsidRDefault="00203FE1" w:rsidP="00203FE1"/>
    <w:p w:rsidR="00203FE1" w:rsidRDefault="00203FE1" w:rsidP="00203FE1"/>
    <w:p w:rsidR="00203FE1" w:rsidRDefault="00203FE1" w:rsidP="00203FE1"/>
    <w:p w:rsidR="00203FE1" w:rsidRDefault="00203FE1" w:rsidP="00203FE1"/>
    <w:p w:rsidR="00203FE1" w:rsidRDefault="00203FE1" w:rsidP="00203FE1"/>
    <w:p w:rsidR="00203FE1" w:rsidRDefault="00203FE1" w:rsidP="00203FE1"/>
    <w:p w:rsidR="00203FE1" w:rsidRDefault="00203FE1" w:rsidP="00203FE1"/>
    <w:p w:rsidR="00203FE1" w:rsidRDefault="00203FE1" w:rsidP="00203FE1"/>
    <w:p w:rsidR="00203FE1" w:rsidRDefault="00203FE1" w:rsidP="00203FE1"/>
    <w:p w:rsidR="00203FE1" w:rsidRDefault="00203FE1" w:rsidP="00203FE1"/>
    <w:p w:rsidR="00203FE1" w:rsidRDefault="00203FE1" w:rsidP="00203FE1"/>
    <w:p w:rsidR="00203FE1" w:rsidRDefault="00203FE1" w:rsidP="00203FE1"/>
    <w:p w:rsidR="00203FE1" w:rsidRDefault="00203FE1" w:rsidP="00203FE1"/>
    <w:p w:rsidR="00203FE1" w:rsidRDefault="00203FE1" w:rsidP="00203FE1"/>
    <w:p w:rsidR="00203FE1" w:rsidRDefault="00203FE1" w:rsidP="00203FE1"/>
    <w:p w:rsidR="00203FE1" w:rsidRDefault="00203FE1" w:rsidP="00203FE1"/>
    <w:p w:rsidR="00203FE1" w:rsidRDefault="00203FE1" w:rsidP="00203FE1"/>
    <w:p w:rsidR="00203FE1" w:rsidRPr="00203FE1" w:rsidRDefault="00203FE1" w:rsidP="00203FE1"/>
    <w:p w:rsidR="000549D1" w:rsidRDefault="000549D1">
      <w:pPr>
        <w:pStyle w:val="1"/>
        <w:jc w:val="center"/>
        <w:rPr>
          <w:sz w:val="36"/>
          <w:szCs w:val="36"/>
        </w:rPr>
      </w:pPr>
      <w:bookmarkStart w:id="26" w:name="_Toc54247861"/>
      <w:r>
        <w:rPr>
          <w:rFonts w:hint="eastAsia"/>
          <w:sz w:val="36"/>
          <w:szCs w:val="36"/>
        </w:rPr>
        <w:t>第四章</w:t>
      </w:r>
      <w:r>
        <w:rPr>
          <w:sz w:val="36"/>
          <w:szCs w:val="36"/>
        </w:rPr>
        <w:t xml:space="preserve">  </w:t>
      </w:r>
      <w:r>
        <w:rPr>
          <w:rFonts w:hint="eastAsia"/>
          <w:sz w:val="36"/>
          <w:szCs w:val="36"/>
        </w:rPr>
        <w:t>投标文件样表</w:t>
      </w:r>
      <w:bookmarkEnd w:id="26"/>
    </w:p>
    <w:p w:rsidR="000549D1" w:rsidRDefault="000549D1">
      <w:pPr>
        <w:spacing w:line="360" w:lineRule="auto"/>
        <w:jc w:val="center"/>
        <w:rPr>
          <w:rFonts w:ascii="宋体"/>
          <w:b/>
          <w:color w:val="2A2A2A"/>
          <w:sz w:val="36"/>
          <w:szCs w:val="36"/>
        </w:rPr>
      </w:pPr>
      <w:r w:rsidRPr="004B1106">
        <w:rPr>
          <w:rFonts w:ascii="宋体" w:hAnsi="宋体" w:hint="eastAsia"/>
          <w:b/>
          <w:color w:val="2A2A2A"/>
          <w:sz w:val="36"/>
          <w:szCs w:val="36"/>
        </w:rPr>
        <w:t>目</w:t>
      </w:r>
      <w:r w:rsidRPr="004B1106">
        <w:rPr>
          <w:rFonts w:ascii="宋体" w:hAnsi="宋体"/>
          <w:b/>
          <w:color w:val="2A2A2A"/>
          <w:sz w:val="36"/>
          <w:szCs w:val="36"/>
        </w:rPr>
        <w:t xml:space="preserve"> </w:t>
      </w:r>
      <w:r>
        <w:rPr>
          <w:rFonts w:ascii="宋体" w:hAnsi="宋体"/>
          <w:b/>
          <w:color w:val="2A2A2A"/>
          <w:sz w:val="36"/>
          <w:szCs w:val="36"/>
        </w:rPr>
        <w:t xml:space="preserve">  </w:t>
      </w:r>
      <w:r>
        <w:rPr>
          <w:rFonts w:ascii="宋体" w:hAnsi="宋体" w:hint="eastAsia"/>
          <w:b/>
          <w:color w:val="2A2A2A"/>
          <w:sz w:val="36"/>
          <w:szCs w:val="36"/>
        </w:rPr>
        <w:t>录</w:t>
      </w:r>
    </w:p>
    <w:p w:rsidR="000549D1" w:rsidRDefault="000549D1" w:rsidP="004D20AF">
      <w:pPr>
        <w:pStyle w:val="a7"/>
        <w:spacing w:line="560" w:lineRule="exact"/>
        <w:ind w:firstLineChars="200" w:firstLine="560"/>
        <w:rPr>
          <w:rFonts w:ascii="宋体" w:eastAsia="宋体" w:hAnsi="宋体"/>
          <w:color w:val="2A2A2A"/>
          <w:szCs w:val="28"/>
        </w:rPr>
      </w:pPr>
      <w:r>
        <w:rPr>
          <w:rFonts w:ascii="宋体" w:eastAsia="宋体" w:hAnsi="宋体" w:hint="eastAsia"/>
          <w:color w:val="2A2A2A"/>
          <w:szCs w:val="28"/>
        </w:rPr>
        <w:t>一、法定代表人身份证明书</w:t>
      </w:r>
    </w:p>
    <w:p w:rsidR="000549D1" w:rsidRDefault="000549D1" w:rsidP="004D20AF">
      <w:pPr>
        <w:pStyle w:val="a7"/>
        <w:spacing w:line="560" w:lineRule="exact"/>
        <w:ind w:firstLineChars="200" w:firstLine="560"/>
        <w:rPr>
          <w:rFonts w:ascii="宋体" w:eastAsia="宋体" w:hAnsi="宋体"/>
          <w:color w:val="2A2A2A"/>
          <w:szCs w:val="28"/>
        </w:rPr>
      </w:pPr>
      <w:r>
        <w:rPr>
          <w:rFonts w:ascii="宋体" w:eastAsia="宋体" w:hAnsi="宋体" w:hint="eastAsia"/>
          <w:color w:val="2A2A2A"/>
          <w:szCs w:val="28"/>
        </w:rPr>
        <w:t>二、投标文件签署授权委托书</w:t>
      </w:r>
    </w:p>
    <w:p w:rsidR="000549D1" w:rsidRDefault="000549D1" w:rsidP="004D20AF">
      <w:pPr>
        <w:pStyle w:val="a7"/>
        <w:spacing w:line="560" w:lineRule="exact"/>
        <w:ind w:firstLineChars="200" w:firstLine="560"/>
        <w:rPr>
          <w:rFonts w:ascii="宋体" w:eastAsia="宋体" w:hAnsi="宋体"/>
          <w:color w:val="2A2A2A"/>
          <w:szCs w:val="28"/>
        </w:rPr>
      </w:pPr>
      <w:r>
        <w:rPr>
          <w:rFonts w:ascii="宋体" w:eastAsia="宋体" w:hAnsi="宋体" w:hint="eastAsia"/>
          <w:color w:val="2A2A2A"/>
          <w:szCs w:val="28"/>
        </w:rPr>
        <w:t>三、投标函</w:t>
      </w:r>
    </w:p>
    <w:p w:rsidR="00070878" w:rsidRDefault="000549D1" w:rsidP="00070878">
      <w:pPr>
        <w:pStyle w:val="a7"/>
        <w:spacing w:line="560" w:lineRule="exact"/>
        <w:ind w:firstLineChars="200" w:firstLine="560"/>
        <w:rPr>
          <w:rFonts w:ascii="宋体" w:eastAsia="宋体" w:hAnsi="宋体"/>
          <w:color w:val="2A2A2A"/>
          <w:szCs w:val="28"/>
        </w:rPr>
      </w:pPr>
      <w:r>
        <w:rPr>
          <w:rFonts w:ascii="宋体" w:eastAsia="宋体" w:hAnsi="宋体" w:hint="eastAsia"/>
          <w:color w:val="2A2A2A"/>
          <w:szCs w:val="28"/>
        </w:rPr>
        <w:t>四、</w:t>
      </w:r>
      <w:r w:rsidR="00070878">
        <w:rPr>
          <w:rFonts w:ascii="宋体" w:eastAsia="宋体" w:hAnsi="宋体" w:hint="eastAsia"/>
          <w:color w:val="2A2A2A"/>
          <w:szCs w:val="28"/>
        </w:rPr>
        <w:t>投标保证金</w:t>
      </w:r>
    </w:p>
    <w:p w:rsidR="000549D1" w:rsidRDefault="000549D1" w:rsidP="004D20AF">
      <w:pPr>
        <w:pStyle w:val="a7"/>
        <w:spacing w:line="560" w:lineRule="exact"/>
        <w:ind w:firstLineChars="200" w:firstLine="560"/>
        <w:rPr>
          <w:rFonts w:ascii="宋体" w:eastAsia="宋体" w:hAnsi="宋体"/>
          <w:color w:val="2A2A2A"/>
          <w:szCs w:val="28"/>
        </w:rPr>
      </w:pPr>
      <w:r>
        <w:rPr>
          <w:rFonts w:ascii="宋体" w:eastAsia="宋体" w:hAnsi="宋体" w:hint="eastAsia"/>
          <w:color w:val="2A2A2A"/>
          <w:szCs w:val="28"/>
        </w:rPr>
        <w:t>五、招标文件要求投标人提交的其它投标资料</w:t>
      </w:r>
    </w:p>
    <w:p w:rsidR="00A648C3" w:rsidRDefault="00A648C3" w:rsidP="00A648C3">
      <w:pPr>
        <w:pStyle w:val="2"/>
        <w:jc w:val="center"/>
        <w:rPr>
          <w:sz w:val="28"/>
          <w:szCs w:val="28"/>
        </w:rPr>
      </w:pPr>
      <w:bookmarkStart w:id="27" w:name="_Toc54247862"/>
      <w:r>
        <w:rPr>
          <w:rFonts w:hint="eastAsia"/>
          <w:sz w:val="28"/>
          <w:szCs w:val="28"/>
        </w:rPr>
        <w:t>一、法定代表人身份证明</w:t>
      </w:r>
      <w:bookmarkEnd w:id="27"/>
    </w:p>
    <w:p w:rsidR="00A648C3" w:rsidRDefault="00A648C3" w:rsidP="00A648C3">
      <w:pPr>
        <w:pStyle w:val="a7"/>
        <w:spacing w:line="560" w:lineRule="exact"/>
        <w:ind w:firstLineChars="200" w:firstLine="560"/>
        <w:rPr>
          <w:rFonts w:ascii="宋体" w:eastAsia="宋体" w:hAnsi="宋体"/>
          <w:color w:val="2A2A2A"/>
          <w:szCs w:val="28"/>
          <w:u w:val="single"/>
        </w:rPr>
      </w:pPr>
      <w:r>
        <w:rPr>
          <w:rFonts w:ascii="宋体" w:eastAsia="宋体" w:hAnsi="宋体" w:hint="eastAsia"/>
          <w:color w:val="2A2A2A"/>
          <w:szCs w:val="28"/>
        </w:rPr>
        <w:t>单位名称：</w:t>
      </w:r>
      <w:r>
        <w:rPr>
          <w:rFonts w:ascii="宋体" w:eastAsia="宋体" w:hAnsi="宋体"/>
          <w:color w:val="2A2A2A"/>
          <w:szCs w:val="28"/>
          <w:u w:val="single"/>
        </w:rPr>
        <w:tab/>
      </w:r>
      <w:r>
        <w:rPr>
          <w:rFonts w:ascii="宋体" w:eastAsia="宋体" w:hAnsi="宋体"/>
          <w:color w:val="2A2A2A"/>
          <w:szCs w:val="28"/>
          <w:u w:val="single"/>
        </w:rPr>
        <w:tab/>
      </w:r>
      <w:r>
        <w:rPr>
          <w:rFonts w:ascii="宋体" w:eastAsia="宋体" w:hAnsi="宋体"/>
          <w:color w:val="2A2A2A"/>
          <w:szCs w:val="28"/>
          <w:u w:val="single"/>
        </w:rPr>
        <w:tab/>
      </w:r>
      <w:r>
        <w:rPr>
          <w:rFonts w:ascii="宋体" w:eastAsia="宋体" w:hAnsi="宋体"/>
          <w:color w:val="2A2A2A"/>
          <w:szCs w:val="28"/>
          <w:u w:val="single"/>
        </w:rPr>
        <w:tab/>
      </w:r>
      <w:r>
        <w:rPr>
          <w:rFonts w:ascii="宋体" w:eastAsia="宋体" w:hAnsi="宋体"/>
          <w:color w:val="2A2A2A"/>
          <w:szCs w:val="28"/>
          <w:u w:val="single"/>
        </w:rPr>
        <w:tab/>
      </w:r>
      <w:r>
        <w:rPr>
          <w:rFonts w:ascii="宋体" w:eastAsia="宋体" w:hAnsi="宋体"/>
          <w:color w:val="2A2A2A"/>
          <w:szCs w:val="28"/>
          <w:u w:val="single"/>
        </w:rPr>
        <w:tab/>
      </w:r>
      <w:r>
        <w:rPr>
          <w:rFonts w:ascii="宋体" w:eastAsia="宋体" w:hAnsi="宋体"/>
          <w:color w:val="2A2A2A"/>
          <w:szCs w:val="28"/>
          <w:u w:val="single"/>
        </w:rPr>
        <w:tab/>
      </w:r>
      <w:r>
        <w:rPr>
          <w:rFonts w:ascii="宋体" w:eastAsia="宋体" w:hAnsi="宋体"/>
          <w:color w:val="2A2A2A"/>
          <w:szCs w:val="28"/>
          <w:u w:val="single"/>
        </w:rPr>
        <w:tab/>
      </w:r>
      <w:r>
        <w:rPr>
          <w:rFonts w:ascii="宋体" w:eastAsia="宋体" w:hAnsi="宋体"/>
          <w:color w:val="2A2A2A"/>
          <w:szCs w:val="28"/>
          <w:u w:val="single"/>
        </w:rPr>
        <w:tab/>
      </w:r>
      <w:r>
        <w:rPr>
          <w:rFonts w:ascii="宋体" w:eastAsia="宋体" w:hAnsi="宋体"/>
          <w:color w:val="2A2A2A"/>
          <w:szCs w:val="28"/>
          <w:u w:val="single"/>
        </w:rPr>
        <w:tab/>
      </w:r>
    </w:p>
    <w:p w:rsidR="00A648C3" w:rsidRDefault="00A648C3" w:rsidP="00A648C3">
      <w:pPr>
        <w:pStyle w:val="a7"/>
        <w:spacing w:line="560" w:lineRule="exact"/>
        <w:ind w:firstLineChars="200" w:firstLine="560"/>
        <w:rPr>
          <w:rFonts w:ascii="宋体" w:eastAsia="宋体" w:hAnsi="宋体"/>
          <w:color w:val="2A2A2A"/>
          <w:szCs w:val="28"/>
        </w:rPr>
      </w:pPr>
      <w:r>
        <w:rPr>
          <w:rFonts w:ascii="宋体" w:eastAsia="宋体" w:hAnsi="宋体" w:hint="eastAsia"/>
          <w:color w:val="2A2A2A"/>
          <w:szCs w:val="28"/>
        </w:rPr>
        <w:t>单位性质：</w:t>
      </w:r>
      <w:r>
        <w:rPr>
          <w:rFonts w:ascii="宋体" w:eastAsia="宋体" w:hAnsi="宋体"/>
          <w:color w:val="2A2A2A"/>
          <w:szCs w:val="28"/>
          <w:u w:val="single"/>
        </w:rPr>
        <w:tab/>
      </w:r>
      <w:r>
        <w:rPr>
          <w:rFonts w:ascii="宋体" w:eastAsia="宋体" w:hAnsi="宋体"/>
          <w:color w:val="2A2A2A"/>
          <w:szCs w:val="28"/>
          <w:u w:val="single"/>
        </w:rPr>
        <w:tab/>
      </w:r>
      <w:r>
        <w:rPr>
          <w:rFonts w:ascii="宋体" w:eastAsia="宋体" w:hAnsi="宋体"/>
          <w:color w:val="2A2A2A"/>
          <w:szCs w:val="28"/>
          <w:u w:val="single"/>
        </w:rPr>
        <w:tab/>
      </w:r>
      <w:r>
        <w:rPr>
          <w:rFonts w:ascii="宋体" w:eastAsia="宋体" w:hAnsi="宋体"/>
          <w:color w:val="2A2A2A"/>
          <w:szCs w:val="28"/>
          <w:u w:val="single"/>
        </w:rPr>
        <w:tab/>
      </w:r>
      <w:r>
        <w:rPr>
          <w:rFonts w:ascii="宋体" w:eastAsia="宋体" w:hAnsi="宋体"/>
          <w:color w:val="2A2A2A"/>
          <w:szCs w:val="28"/>
          <w:u w:val="single"/>
        </w:rPr>
        <w:tab/>
      </w:r>
      <w:r>
        <w:rPr>
          <w:rFonts w:ascii="宋体" w:eastAsia="宋体" w:hAnsi="宋体"/>
          <w:color w:val="2A2A2A"/>
          <w:szCs w:val="28"/>
          <w:u w:val="single"/>
        </w:rPr>
        <w:tab/>
      </w:r>
      <w:r>
        <w:rPr>
          <w:rFonts w:ascii="宋体" w:eastAsia="宋体" w:hAnsi="宋体"/>
          <w:color w:val="2A2A2A"/>
          <w:szCs w:val="28"/>
          <w:u w:val="single"/>
        </w:rPr>
        <w:tab/>
      </w:r>
      <w:r>
        <w:rPr>
          <w:rFonts w:ascii="宋体" w:eastAsia="宋体" w:hAnsi="宋体"/>
          <w:color w:val="2A2A2A"/>
          <w:szCs w:val="28"/>
          <w:u w:val="single"/>
        </w:rPr>
        <w:tab/>
      </w:r>
      <w:r>
        <w:rPr>
          <w:rFonts w:ascii="宋体" w:eastAsia="宋体" w:hAnsi="宋体"/>
          <w:color w:val="2A2A2A"/>
          <w:szCs w:val="28"/>
          <w:u w:val="single"/>
        </w:rPr>
        <w:tab/>
      </w:r>
      <w:r>
        <w:rPr>
          <w:rFonts w:ascii="宋体" w:eastAsia="宋体" w:hAnsi="宋体"/>
          <w:color w:val="2A2A2A"/>
          <w:szCs w:val="28"/>
          <w:u w:val="single"/>
        </w:rPr>
        <w:tab/>
      </w:r>
    </w:p>
    <w:p w:rsidR="00A648C3" w:rsidRDefault="00A648C3" w:rsidP="00A648C3">
      <w:pPr>
        <w:pStyle w:val="a7"/>
        <w:spacing w:line="560" w:lineRule="exact"/>
        <w:ind w:firstLineChars="200" w:firstLine="560"/>
        <w:rPr>
          <w:rFonts w:ascii="宋体" w:eastAsia="宋体" w:hAnsi="宋体"/>
          <w:color w:val="2A2A2A"/>
          <w:szCs w:val="28"/>
        </w:rPr>
      </w:pPr>
      <w:r>
        <w:rPr>
          <w:rFonts w:ascii="宋体" w:eastAsia="宋体" w:hAnsi="宋体" w:hint="eastAsia"/>
          <w:color w:val="2A2A2A"/>
          <w:szCs w:val="28"/>
        </w:rPr>
        <w:t>地</w:t>
      </w:r>
      <w:r>
        <w:rPr>
          <w:rFonts w:ascii="宋体" w:eastAsia="宋体" w:hAnsi="宋体"/>
          <w:color w:val="2A2A2A"/>
          <w:szCs w:val="28"/>
        </w:rPr>
        <w:t xml:space="preserve">    </w:t>
      </w:r>
      <w:r>
        <w:rPr>
          <w:rFonts w:ascii="宋体" w:eastAsia="宋体" w:hAnsi="宋体" w:hint="eastAsia"/>
          <w:color w:val="2A2A2A"/>
          <w:szCs w:val="28"/>
        </w:rPr>
        <w:t>址：</w:t>
      </w:r>
      <w:r>
        <w:rPr>
          <w:rFonts w:ascii="宋体" w:eastAsia="宋体" w:hAnsi="宋体"/>
          <w:color w:val="2A2A2A"/>
          <w:szCs w:val="28"/>
          <w:u w:val="single"/>
        </w:rPr>
        <w:tab/>
      </w:r>
      <w:r>
        <w:rPr>
          <w:rFonts w:ascii="宋体" w:eastAsia="宋体" w:hAnsi="宋体"/>
          <w:color w:val="2A2A2A"/>
          <w:szCs w:val="28"/>
          <w:u w:val="single"/>
        </w:rPr>
        <w:tab/>
      </w:r>
      <w:r>
        <w:rPr>
          <w:rFonts w:ascii="宋体" w:eastAsia="宋体" w:hAnsi="宋体"/>
          <w:color w:val="2A2A2A"/>
          <w:szCs w:val="28"/>
          <w:u w:val="single"/>
        </w:rPr>
        <w:tab/>
        <w:t xml:space="preserve">                     </w:t>
      </w:r>
      <w:r>
        <w:rPr>
          <w:rFonts w:ascii="宋体" w:eastAsia="宋体" w:hAnsi="宋体"/>
          <w:color w:val="2A2A2A"/>
          <w:szCs w:val="28"/>
          <w:u w:val="single"/>
        </w:rPr>
        <w:tab/>
      </w:r>
    </w:p>
    <w:p w:rsidR="00A648C3" w:rsidRDefault="00A648C3" w:rsidP="00A648C3">
      <w:pPr>
        <w:pStyle w:val="a7"/>
        <w:spacing w:line="560" w:lineRule="exact"/>
        <w:ind w:firstLineChars="200" w:firstLine="560"/>
        <w:rPr>
          <w:rFonts w:ascii="宋体" w:eastAsia="宋体" w:hAnsi="宋体"/>
          <w:color w:val="2A2A2A"/>
          <w:szCs w:val="28"/>
        </w:rPr>
      </w:pPr>
      <w:r>
        <w:rPr>
          <w:rFonts w:ascii="宋体" w:eastAsia="宋体" w:hAnsi="宋体" w:hint="eastAsia"/>
          <w:color w:val="2A2A2A"/>
          <w:szCs w:val="28"/>
        </w:rPr>
        <w:t>成立时间：</w:t>
      </w:r>
      <w:r>
        <w:rPr>
          <w:rFonts w:ascii="宋体" w:eastAsia="宋体" w:hAnsi="宋体"/>
          <w:color w:val="2A2A2A"/>
          <w:szCs w:val="28"/>
        </w:rPr>
        <w:t xml:space="preserve">   </w:t>
      </w:r>
      <w:r>
        <w:rPr>
          <w:rFonts w:ascii="宋体" w:eastAsia="宋体" w:hAnsi="宋体" w:hint="eastAsia"/>
          <w:color w:val="2A2A2A"/>
          <w:szCs w:val="28"/>
        </w:rPr>
        <w:t>年</w:t>
      </w:r>
      <w:r>
        <w:rPr>
          <w:rFonts w:ascii="宋体" w:eastAsia="宋体" w:hAnsi="宋体"/>
          <w:color w:val="2A2A2A"/>
          <w:szCs w:val="28"/>
        </w:rPr>
        <w:t xml:space="preserve">  </w:t>
      </w:r>
      <w:r>
        <w:rPr>
          <w:rFonts w:ascii="宋体" w:eastAsia="宋体" w:hAnsi="宋体" w:hint="eastAsia"/>
          <w:color w:val="2A2A2A"/>
          <w:szCs w:val="28"/>
        </w:rPr>
        <w:t>月</w:t>
      </w:r>
      <w:r>
        <w:rPr>
          <w:rFonts w:ascii="宋体" w:eastAsia="宋体" w:hAnsi="宋体"/>
          <w:color w:val="2A2A2A"/>
          <w:szCs w:val="28"/>
        </w:rPr>
        <w:t xml:space="preserve">  </w:t>
      </w:r>
      <w:r>
        <w:rPr>
          <w:rFonts w:ascii="宋体" w:eastAsia="宋体" w:hAnsi="宋体" w:hint="eastAsia"/>
          <w:color w:val="2A2A2A"/>
          <w:szCs w:val="28"/>
        </w:rPr>
        <w:t>日</w:t>
      </w:r>
    </w:p>
    <w:p w:rsidR="00A648C3" w:rsidRDefault="00A648C3" w:rsidP="00A648C3">
      <w:pPr>
        <w:pStyle w:val="a7"/>
        <w:spacing w:line="560" w:lineRule="exact"/>
        <w:ind w:firstLineChars="200" w:firstLine="560"/>
        <w:rPr>
          <w:rFonts w:ascii="宋体" w:eastAsia="宋体" w:hAnsi="宋体"/>
          <w:color w:val="2A2A2A"/>
          <w:szCs w:val="28"/>
        </w:rPr>
      </w:pPr>
      <w:r>
        <w:rPr>
          <w:rFonts w:ascii="宋体" w:eastAsia="宋体" w:hAnsi="宋体" w:hint="eastAsia"/>
          <w:color w:val="2A2A2A"/>
          <w:szCs w:val="28"/>
        </w:rPr>
        <w:t>经营期限：</w:t>
      </w:r>
    </w:p>
    <w:p w:rsidR="00A648C3" w:rsidRDefault="00A648C3" w:rsidP="00A648C3">
      <w:pPr>
        <w:pStyle w:val="a7"/>
        <w:spacing w:line="560" w:lineRule="exact"/>
        <w:ind w:firstLineChars="200" w:firstLine="560"/>
        <w:rPr>
          <w:rFonts w:ascii="宋体" w:eastAsia="宋体" w:hAnsi="宋体"/>
          <w:color w:val="2A2A2A"/>
          <w:szCs w:val="28"/>
        </w:rPr>
      </w:pPr>
      <w:r>
        <w:rPr>
          <w:rFonts w:ascii="宋体" w:eastAsia="宋体" w:hAnsi="宋体" w:hint="eastAsia"/>
          <w:color w:val="2A2A2A"/>
          <w:szCs w:val="28"/>
        </w:rPr>
        <w:t>姓</w:t>
      </w:r>
      <w:r>
        <w:rPr>
          <w:rFonts w:ascii="宋体" w:eastAsia="宋体" w:hAnsi="宋体"/>
          <w:color w:val="2A2A2A"/>
          <w:szCs w:val="28"/>
        </w:rPr>
        <w:t xml:space="preserve">    </w:t>
      </w:r>
      <w:r>
        <w:rPr>
          <w:rFonts w:ascii="宋体" w:eastAsia="宋体" w:hAnsi="宋体" w:hint="eastAsia"/>
          <w:color w:val="2A2A2A"/>
          <w:szCs w:val="28"/>
        </w:rPr>
        <w:t>名：性别：年龄：</w:t>
      </w:r>
    </w:p>
    <w:p w:rsidR="00A648C3" w:rsidRDefault="00A648C3" w:rsidP="00A648C3">
      <w:pPr>
        <w:pStyle w:val="a7"/>
        <w:spacing w:line="560" w:lineRule="exact"/>
        <w:ind w:firstLineChars="200" w:firstLine="560"/>
        <w:rPr>
          <w:rFonts w:ascii="宋体" w:eastAsia="宋体" w:hAnsi="宋体"/>
          <w:color w:val="2A2A2A"/>
          <w:szCs w:val="28"/>
        </w:rPr>
      </w:pPr>
      <w:r>
        <w:rPr>
          <w:rFonts w:ascii="宋体" w:eastAsia="宋体" w:hAnsi="宋体" w:hint="eastAsia"/>
          <w:color w:val="2A2A2A"/>
          <w:szCs w:val="28"/>
        </w:rPr>
        <w:t>职</w:t>
      </w:r>
      <w:r>
        <w:rPr>
          <w:rFonts w:ascii="宋体" w:eastAsia="宋体" w:hAnsi="宋体"/>
          <w:color w:val="2A2A2A"/>
          <w:szCs w:val="28"/>
        </w:rPr>
        <w:t xml:space="preserve">    </w:t>
      </w:r>
      <w:r>
        <w:rPr>
          <w:rFonts w:ascii="宋体" w:eastAsia="宋体" w:hAnsi="宋体" w:hint="eastAsia"/>
          <w:color w:val="2A2A2A"/>
          <w:szCs w:val="28"/>
        </w:rPr>
        <w:t>务：</w:t>
      </w:r>
    </w:p>
    <w:p w:rsidR="00A648C3" w:rsidRDefault="00A648C3" w:rsidP="00A648C3">
      <w:pPr>
        <w:pStyle w:val="a7"/>
        <w:spacing w:line="560" w:lineRule="exact"/>
        <w:ind w:firstLineChars="200" w:firstLine="560"/>
        <w:rPr>
          <w:rFonts w:ascii="宋体" w:eastAsia="宋体" w:hAnsi="宋体"/>
          <w:color w:val="2A2A2A"/>
          <w:szCs w:val="28"/>
        </w:rPr>
      </w:pPr>
      <w:r>
        <w:rPr>
          <w:rFonts w:ascii="宋体" w:eastAsia="宋体" w:hAnsi="宋体" w:hint="eastAsia"/>
          <w:color w:val="2A2A2A"/>
          <w:szCs w:val="28"/>
        </w:rPr>
        <w:t>系</w:t>
      </w:r>
      <w:r>
        <w:rPr>
          <w:rFonts w:ascii="宋体" w:eastAsia="宋体" w:hAnsi="宋体"/>
          <w:color w:val="2A2A2A"/>
          <w:szCs w:val="28"/>
          <w:u w:val="single"/>
        </w:rPr>
        <w:t xml:space="preserve">               </w:t>
      </w:r>
      <w:r>
        <w:rPr>
          <w:rFonts w:ascii="宋体" w:eastAsia="宋体" w:hAnsi="宋体" w:hint="eastAsia"/>
          <w:color w:val="2A2A2A"/>
          <w:szCs w:val="28"/>
          <w:u w:val="single"/>
        </w:rPr>
        <w:t>（投标人单位名称）</w:t>
      </w:r>
      <w:r>
        <w:rPr>
          <w:rFonts w:ascii="宋体" w:eastAsia="宋体" w:hAnsi="宋体"/>
          <w:color w:val="2A2A2A"/>
          <w:szCs w:val="28"/>
          <w:u w:val="single"/>
        </w:rPr>
        <w:t xml:space="preserve"> </w:t>
      </w:r>
      <w:r>
        <w:rPr>
          <w:rFonts w:ascii="宋体" w:eastAsia="宋体" w:hAnsi="宋体"/>
          <w:color w:val="2A2A2A"/>
          <w:szCs w:val="28"/>
        </w:rPr>
        <w:t xml:space="preserve"> </w:t>
      </w:r>
      <w:r>
        <w:rPr>
          <w:rFonts w:ascii="宋体" w:eastAsia="宋体" w:hAnsi="宋体" w:hint="eastAsia"/>
          <w:color w:val="2A2A2A"/>
          <w:szCs w:val="28"/>
        </w:rPr>
        <w:t>的法定代表人。</w:t>
      </w:r>
    </w:p>
    <w:p w:rsidR="00A648C3" w:rsidRDefault="00A648C3" w:rsidP="00A648C3">
      <w:pPr>
        <w:pStyle w:val="a7"/>
        <w:spacing w:line="560" w:lineRule="exact"/>
        <w:ind w:firstLineChars="200" w:firstLine="560"/>
        <w:rPr>
          <w:rFonts w:ascii="宋体" w:eastAsia="宋体" w:hAnsi="宋体"/>
          <w:color w:val="2A2A2A"/>
          <w:szCs w:val="28"/>
        </w:rPr>
      </w:pPr>
    </w:p>
    <w:p w:rsidR="00A648C3" w:rsidRDefault="00A648C3" w:rsidP="00A648C3">
      <w:pPr>
        <w:pStyle w:val="a7"/>
        <w:spacing w:line="560" w:lineRule="exact"/>
        <w:ind w:firstLineChars="200" w:firstLine="560"/>
        <w:rPr>
          <w:rFonts w:ascii="宋体" w:eastAsia="宋体" w:hAnsi="宋体"/>
          <w:color w:val="2A2A2A"/>
          <w:szCs w:val="28"/>
        </w:rPr>
      </w:pPr>
      <w:r>
        <w:rPr>
          <w:rFonts w:ascii="宋体" w:eastAsia="宋体" w:hAnsi="宋体" w:hint="eastAsia"/>
          <w:color w:val="2A2A2A"/>
          <w:szCs w:val="28"/>
        </w:rPr>
        <w:t>特此证明。</w:t>
      </w:r>
    </w:p>
    <w:p w:rsidR="00A648C3" w:rsidRDefault="00A648C3" w:rsidP="00A648C3">
      <w:pPr>
        <w:pStyle w:val="a7"/>
        <w:spacing w:line="560" w:lineRule="exact"/>
        <w:ind w:firstLineChars="200" w:firstLine="560"/>
        <w:rPr>
          <w:rFonts w:ascii="宋体" w:eastAsia="宋体" w:hAnsi="宋体"/>
          <w:color w:val="2A2A2A"/>
          <w:szCs w:val="28"/>
        </w:rPr>
      </w:pPr>
      <w:r>
        <w:rPr>
          <w:rFonts w:ascii="宋体" w:eastAsia="宋体" w:hAnsi="宋体" w:hint="eastAsia"/>
          <w:color w:val="2A2A2A"/>
          <w:szCs w:val="28"/>
        </w:rPr>
        <w:t>（附法定代表人身份证复印件）</w:t>
      </w:r>
    </w:p>
    <w:p w:rsidR="00A648C3" w:rsidRDefault="00A648C3" w:rsidP="00A648C3">
      <w:pPr>
        <w:pStyle w:val="a7"/>
        <w:spacing w:line="560" w:lineRule="exact"/>
        <w:ind w:firstLineChars="200" w:firstLine="560"/>
        <w:rPr>
          <w:rFonts w:ascii="宋体" w:eastAsia="宋体" w:hAnsi="宋体"/>
          <w:color w:val="2A2A2A"/>
          <w:szCs w:val="28"/>
        </w:rPr>
      </w:pPr>
    </w:p>
    <w:p w:rsidR="00A648C3" w:rsidRDefault="00A648C3" w:rsidP="00A648C3">
      <w:pPr>
        <w:pStyle w:val="a7"/>
        <w:spacing w:line="560" w:lineRule="exact"/>
        <w:ind w:firstLineChars="200" w:firstLine="560"/>
        <w:rPr>
          <w:rFonts w:ascii="宋体" w:eastAsia="宋体" w:hAnsi="宋体"/>
          <w:color w:val="2A2A2A"/>
          <w:szCs w:val="28"/>
        </w:rPr>
      </w:pPr>
    </w:p>
    <w:p w:rsidR="00A648C3" w:rsidRDefault="00A648C3" w:rsidP="00A648C3">
      <w:pPr>
        <w:pStyle w:val="a7"/>
        <w:spacing w:line="560" w:lineRule="exact"/>
        <w:ind w:firstLineChars="200" w:firstLine="560"/>
        <w:rPr>
          <w:rFonts w:ascii="宋体" w:eastAsia="宋体" w:hAnsi="宋体"/>
          <w:color w:val="2A2A2A"/>
          <w:szCs w:val="28"/>
        </w:rPr>
      </w:pPr>
      <w:r>
        <w:rPr>
          <w:rFonts w:ascii="宋体" w:eastAsia="宋体" w:hAnsi="宋体" w:hint="eastAsia"/>
          <w:color w:val="2A2A2A"/>
          <w:szCs w:val="28"/>
        </w:rPr>
        <w:t>投标人：</w:t>
      </w:r>
      <w:r>
        <w:rPr>
          <w:rFonts w:ascii="宋体" w:eastAsia="宋体" w:hAnsi="宋体"/>
          <w:color w:val="2A2A2A"/>
          <w:szCs w:val="28"/>
        </w:rPr>
        <w:t xml:space="preserve">             </w:t>
      </w:r>
      <w:r>
        <w:rPr>
          <w:rFonts w:ascii="宋体" w:eastAsia="宋体" w:hAnsi="宋体" w:hint="eastAsia"/>
          <w:color w:val="2A2A2A"/>
          <w:szCs w:val="28"/>
        </w:rPr>
        <w:t>（盖公章）</w:t>
      </w:r>
    </w:p>
    <w:p w:rsidR="00A648C3" w:rsidRDefault="00A648C3" w:rsidP="00A648C3">
      <w:pPr>
        <w:pStyle w:val="a7"/>
        <w:spacing w:line="560" w:lineRule="exact"/>
        <w:ind w:firstLineChars="200" w:firstLine="560"/>
        <w:rPr>
          <w:rFonts w:ascii="宋体" w:eastAsia="宋体" w:hAnsi="宋体"/>
          <w:color w:val="2A2A2A"/>
          <w:szCs w:val="28"/>
        </w:rPr>
      </w:pPr>
      <w:r>
        <w:rPr>
          <w:rFonts w:ascii="宋体" w:eastAsia="宋体" w:hAnsi="宋体" w:hint="eastAsia"/>
          <w:color w:val="2A2A2A"/>
          <w:szCs w:val="28"/>
        </w:rPr>
        <w:t>日</w:t>
      </w:r>
      <w:r>
        <w:rPr>
          <w:rFonts w:ascii="宋体" w:eastAsia="宋体" w:hAnsi="宋体"/>
          <w:color w:val="2A2A2A"/>
          <w:szCs w:val="28"/>
        </w:rPr>
        <w:t xml:space="preserve">    </w:t>
      </w:r>
      <w:r>
        <w:rPr>
          <w:rFonts w:ascii="宋体" w:eastAsia="宋体" w:hAnsi="宋体" w:hint="eastAsia"/>
          <w:color w:val="2A2A2A"/>
          <w:szCs w:val="28"/>
        </w:rPr>
        <w:t>期：</w:t>
      </w:r>
      <w:r>
        <w:rPr>
          <w:rFonts w:ascii="宋体" w:eastAsia="宋体" w:hAnsi="宋体"/>
          <w:color w:val="2A2A2A"/>
          <w:szCs w:val="28"/>
        </w:rPr>
        <w:t xml:space="preserve">      </w:t>
      </w:r>
      <w:r>
        <w:rPr>
          <w:rFonts w:ascii="宋体" w:eastAsia="宋体" w:hAnsi="宋体" w:hint="eastAsia"/>
          <w:color w:val="2A2A2A"/>
          <w:szCs w:val="28"/>
        </w:rPr>
        <w:t>年</w:t>
      </w:r>
      <w:r>
        <w:rPr>
          <w:rFonts w:ascii="宋体" w:eastAsia="宋体" w:hAnsi="宋体"/>
          <w:color w:val="2A2A2A"/>
          <w:szCs w:val="28"/>
        </w:rPr>
        <w:t xml:space="preserve">     </w:t>
      </w:r>
      <w:r>
        <w:rPr>
          <w:rFonts w:ascii="宋体" w:eastAsia="宋体" w:hAnsi="宋体" w:hint="eastAsia"/>
          <w:color w:val="2A2A2A"/>
          <w:szCs w:val="28"/>
        </w:rPr>
        <w:t>月</w:t>
      </w:r>
      <w:r>
        <w:rPr>
          <w:rFonts w:ascii="宋体" w:eastAsia="宋体" w:hAnsi="宋体"/>
          <w:color w:val="2A2A2A"/>
          <w:szCs w:val="28"/>
        </w:rPr>
        <w:t xml:space="preserve">     </w:t>
      </w:r>
      <w:r>
        <w:rPr>
          <w:rFonts w:ascii="宋体" w:eastAsia="宋体" w:hAnsi="宋体" w:hint="eastAsia"/>
          <w:color w:val="2A2A2A"/>
          <w:szCs w:val="28"/>
        </w:rPr>
        <w:t>日</w:t>
      </w:r>
    </w:p>
    <w:p w:rsidR="000549D1" w:rsidRDefault="00A648C3" w:rsidP="00A648C3">
      <w:pPr>
        <w:widowControl/>
        <w:spacing w:line="360" w:lineRule="auto"/>
        <w:jc w:val="left"/>
        <w:rPr>
          <w:rFonts w:ascii="宋体"/>
          <w:color w:val="2A2A2A"/>
          <w:sz w:val="28"/>
          <w:szCs w:val="28"/>
        </w:rPr>
        <w:sectPr w:rsidR="000549D1" w:rsidSect="0062350F">
          <w:headerReference w:type="default" r:id="rId10"/>
          <w:footerReference w:type="default" r:id="rId11"/>
          <w:pgSz w:w="11907" w:h="16840"/>
          <w:pgMar w:top="1440" w:right="1275" w:bottom="1440" w:left="1701" w:header="680" w:footer="907" w:gutter="0"/>
          <w:pgNumType w:fmt="numberInDash"/>
          <w:cols w:space="720"/>
        </w:sectPr>
      </w:pPr>
      <w:r>
        <w:rPr>
          <w:rFonts w:ascii="宋体" w:hint="eastAsia"/>
          <w:color w:val="2A2A2A"/>
          <w:sz w:val="28"/>
          <w:szCs w:val="28"/>
        </w:rPr>
        <w:t xml:space="preserve">            </w:t>
      </w:r>
    </w:p>
    <w:p w:rsidR="000549D1" w:rsidRDefault="000549D1">
      <w:pPr>
        <w:pStyle w:val="2"/>
        <w:jc w:val="center"/>
        <w:rPr>
          <w:sz w:val="28"/>
          <w:szCs w:val="28"/>
        </w:rPr>
      </w:pPr>
      <w:bookmarkStart w:id="28" w:name="_Toc54247863"/>
      <w:r>
        <w:rPr>
          <w:rFonts w:hint="eastAsia"/>
          <w:sz w:val="28"/>
          <w:szCs w:val="28"/>
        </w:rPr>
        <w:lastRenderedPageBreak/>
        <w:t>二、投标文件签署授权委托书</w:t>
      </w:r>
      <w:bookmarkEnd w:id="28"/>
    </w:p>
    <w:p w:rsidR="000549D1" w:rsidRDefault="000549D1" w:rsidP="004D20AF">
      <w:pPr>
        <w:pStyle w:val="a7"/>
        <w:spacing w:line="560" w:lineRule="exact"/>
        <w:ind w:firstLineChars="200" w:firstLine="560"/>
        <w:rPr>
          <w:rFonts w:ascii="宋体" w:eastAsia="宋体" w:hAnsi="宋体"/>
          <w:color w:val="2A2A2A"/>
          <w:szCs w:val="28"/>
        </w:rPr>
      </w:pPr>
      <w:r>
        <w:rPr>
          <w:rFonts w:ascii="宋体" w:eastAsia="宋体" w:hAnsi="宋体" w:hint="eastAsia"/>
          <w:color w:val="2A2A2A"/>
          <w:szCs w:val="28"/>
        </w:rPr>
        <w:t>本授权委托书声明：我（姓名）系</w:t>
      </w:r>
      <w:r>
        <w:rPr>
          <w:rFonts w:ascii="宋体" w:eastAsia="宋体" w:hAnsi="宋体"/>
          <w:color w:val="2A2A2A"/>
          <w:szCs w:val="28"/>
        </w:rPr>
        <w:t xml:space="preserve"> </w:t>
      </w:r>
      <w:r>
        <w:rPr>
          <w:rFonts w:ascii="宋体" w:eastAsia="宋体" w:hAnsi="宋体" w:hint="eastAsia"/>
          <w:color w:val="2A2A2A"/>
          <w:szCs w:val="28"/>
        </w:rPr>
        <w:t>（投标人名称）的法定代表人，现授权委托（单位名称）的</w:t>
      </w:r>
      <w:r>
        <w:rPr>
          <w:rFonts w:ascii="宋体" w:eastAsia="宋体" w:hAnsi="宋体"/>
          <w:color w:val="2A2A2A"/>
          <w:szCs w:val="28"/>
        </w:rPr>
        <w:t xml:space="preserve">            </w:t>
      </w:r>
      <w:r>
        <w:rPr>
          <w:rFonts w:ascii="宋体" w:eastAsia="宋体" w:hAnsi="宋体" w:hint="eastAsia"/>
          <w:color w:val="2A2A2A"/>
          <w:szCs w:val="28"/>
        </w:rPr>
        <w:t>（姓名）为我公司签署本工程的投标文件的法定代表人授权委托代理人，我承认代理人全权代表我所签署的本工程的投标文件的内容。</w:t>
      </w:r>
    </w:p>
    <w:p w:rsidR="000549D1" w:rsidRDefault="000549D1" w:rsidP="004D20AF">
      <w:pPr>
        <w:pStyle w:val="a7"/>
        <w:spacing w:line="560" w:lineRule="exact"/>
        <w:ind w:firstLineChars="200" w:firstLine="560"/>
        <w:rPr>
          <w:rFonts w:ascii="宋体" w:eastAsia="宋体" w:hAnsi="宋体"/>
          <w:color w:val="2A2A2A"/>
          <w:szCs w:val="28"/>
        </w:rPr>
      </w:pPr>
    </w:p>
    <w:p w:rsidR="000549D1" w:rsidRDefault="000549D1" w:rsidP="004D20AF">
      <w:pPr>
        <w:pStyle w:val="a7"/>
        <w:spacing w:line="560" w:lineRule="exact"/>
        <w:ind w:firstLineChars="200" w:firstLine="560"/>
        <w:rPr>
          <w:rFonts w:ascii="宋体" w:eastAsia="宋体" w:hAnsi="宋体"/>
          <w:color w:val="2A2A2A"/>
          <w:szCs w:val="28"/>
        </w:rPr>
      </w:pPr>
    </w:p>
    <w:p w:rsidR="000549D1" w:rsidRDefault="000549D1" w:rsidP="004D20AF">
      <w:pPr>
        <w:pStyle w:val="a7"/>
        <w:spacing w:line="560" w:lineRule="exact"/>
        <w:ind w:firstLineChars="200" w:firstLine="560"/>
        <w:rPr>
          <w:rFonts w:ascii="宋体" w:eastAsia="宋体" w:hAnsi="宋体"/>
          <w:color w:val="2A2A2A"/>
          <w:szCs w:val="28"/>
        </w:rPr>
      </w:pPr>
    </w:p>
    <w:p w:rsidR="000549D1" w:rsidRDefault="000549D1" w:rsidP="004D20AF">
      <w:pPr>
        <w:pStyle w:val="a7"/>
        <w:spacing w:line="560" w:lineRule="exact"/>
        <w:ind w:firstLineChars="200" w:firstLine="560"/>
        <w:rPr>
          <w:rFonts w:ascii="宋体" w:eastAsia="宋体" w:hAnsi="宋体"/>
          <w:color w:val="2A2A2A"/>
          <w:szCs w:val="28"/>
        </w:rPr>
      </w:pPr>
      <w:r>
        <w:rPr>
          <w:rFonts w:ascii="宋体" w:eastAsia="宋体" w:hAnsi="宋体" w:hint="eastAsia"/>
          <w:color w:val="2A2A2A"/>
          <w:szCs w:val="28"/>
        </w:rPr>
        <w:t>代理人无转委托权，特此委托。</w:t>
      </w:r>
    </w:p>
    <w:p w:rsidR="000549D1" w:rsidRDefault="000549D1" w:rsidP="004D20AF">
      <w:pPr>
        <w:pStyle w:val="a7"/>
        <w:spacing w:line="560" w:lineRule="exact"/>
        <w:ind w:firstLineChars="200" w:firstLine="560"/>
        <w:rPr>
          <w:rFonts w:ascii="宋体" w:eastAsia="宋体" w:hAnsi="宋体"/>
          <w:color w:val="2A2A2A"/>
          <w:szCs w:val="28"/>
        </w:rPr>
      </w:pPr>
    </w:p>
    <w:p w:rsidR="000549D1" w:rsidRDefault="000549D1" w:rsidP="004D20AF">
      <w:pPr>
        <w:pStyle w:val="a7"/>
        <w:spacing w:line="560" w:lineRule="exact"/>
        <w:ind w:firstLineChars="200" w:firstLine="560"/>
        <w:rPr>
          <w:rFonts w:ascii="宋体" w:eastAsia="宋体" w:hAnsi="宋体"/>
          <w:color w:val="2A2A2A"/>
          <w:szCs w:val="28"/>
        </w:rPr>
      </w:pPr>
      <w:r>
        <w:rPr>
          <w:rFonts w:ascii="宋体" w:eastAsia="宋体" w:hAnsi="宋体" w:hint="eastAsia"/>
          <w:color w:val="2A2A2A"/>
          <w:szCs w:val="28"/>
        </w:rPr>
        <w:t>（附授权人身份证复印件）</w:t>
      </w:r>
    </w:p>
    <w:p w:rsidR="000549D1" w:rsidRDefault="000549D1" w:rsidP="004D20AF">
      <w:pPr>
        <w:pStyle w:val="a7"/>
        <w:spacing w:line="560" w:lineRule="exact"/>
        <w:ind w:firstLineChars="200" w:firstLine="560"/>
        <w:rPr>
          <w:rFonts w:ascii="宋体" w:eastAsia="宋体" w:hAnsi="宋体"/>
          <w:color w:val="2A2A2A"/>
          <w:szCs w:val="28"/>
        </w:rPr>
      </w:pPr>
    </w:p>
    <w:p w:rsidR="000549D1" w:rsidRDefault="000549D1" w:rsidP="004D20AF">
      <w:pPr>
        <w:pStyle w:val="a7"/>
        <w:spacing w:line="560" w:lineRule="exact"/>
        <w:ind w:firstLineChars="200" w:firstLine="560"/>
        <w:rPr>
          <w:rFonts w:ascii="宋体" w:eastAsia="宋体" w:hAnsi="宋体"/>
          <w:color w:val="2A2A2A"/>
          <w:szCs w:val="28"/>
        </w:rPr>
      </w:pPr>
    </w:p>
    <w:p w:rsidR="000549D1" w:rsidRDefault="000549D1" w:rsidP="004D20AF">
      <w:pPr>
        <w:pStyle w:val="a7"/>
        <w:spacing w:line="560" w:lineRule="exact"/>
        <w:ind w:firstLineChars="200" w:firstLine="560"/>
        <w:rPr>
          <w:rFonts w:ascii="宋体" w:eastAsia="宋体" w:hAnsi="宋体"/>
          <w:color w:val="2A2A2A"/>
          <w:szCs w:val="28"/>
        </w:rPr>
      </w:pPr>
    </w:p>
    <w:p w:rsidR="000549D1" w:rsidRDefault="000549D1" w:rsidP="004D20AF">
      <w:pPr>
        <w:pStyle w:val="a7"/>
        <w:spacing w:line="560" w:lineRule="exact"/>
        <w:ind w:firstLineChars="200" w:firstLine="560"/>
        <w:rPr>
          <w:rFonts w:ascii="宋体" w:eastAsia="宋体" w:hAnsi="宋体"/>
          <w:color w:val="2A2A2A"/>
          <w:szCs w:val="28"/>
        </w:rPr>
      </w:pPr>
    </w:p>
    <w:p w:rsidR="000549D1" w:rsidRDefault="000549D1" w:rsidP="004D20AF">
      <w:pPr>
        <w:pStyle w:val="a7"/>
        <w:spacing w:line="560" w:lineRule="exact"/>
        <w:ind w:firstLineChars="200" w:firstLine="560"/>
        <w:rPr>
          <w:rFonts w:ascii="宋体" w:eastAsia="宋体" w:hAnsi="宋体"/>
          <w:color w:val="2A2A2A"/>
          <w:szCs w:val="28"/>
        </w:rPr>
      </w:pPr>
    </w:p>
    <w:p w:rsidR="000549D1" w:rsidRDefault="000549D1" w:rsidP="004D20AF">
      <w:pPr>
        <w:pStyle w:val="a7"/>
        <w:spacing w:line="560" w:lineRule="exact"/>
        <w:ind w:firstLineChars="200" w:firstLine="560"/>
        <w:rPr>
          <w:rFonts w:ascii="宋体" w:eastAsia="宋体" w:hAnsi="宋体"/>
          <w:color w:val="2A2A2A"/>
          <w:szCs w:val="28"/>
        </w:rPr>
      </w:pPr>
      <w:r>
        <w:rPr>
          <w:rFonts w:ascii="宋体" w:eastAsia="宋体" w:hAnsi="宋体" w:hint="eastAsia"/>
          <w:color w:val="2A2A2A"/>
          <w:szCs w:val="28"/>
        </w:rPr>
        <w:t>代理人：</w:t>
      </w:r>
      <w:r>
        <w:rPr>
          <w:rFonts w:ascii="宋体" w:eastAsia="宋体" w:hAnsi="宋体"/>
          <w:color w:val="2A2A2A"/>
          <w:szCs w:val="28"/>
          <w:u w:val="single"/>
        </w:rPr>
        <w:t xml:space="preserve">   </w:t>
      </w:r>
      <w:r>
        <w:rPr>
          <w:rFonts w:ascii="宋体" w:eastAsia="宋体" w:hAnsi="宋体" w:hint="eastAsia"/>
          <w:color w:val="2A2A2A"/>
          <w:szCs w:val="28"/>
          <w:u w:val="single"/>
        </w:rPr>
        <w:t>（签字）</w:t>
      </w:r>
      <w:r>
        <w:rPr>
          <w:rFonts w:ascii="宋体" w:eastAsia="宋体" w:hAnsi="宋体" w:hint="eastAsia"/>
          <w:color w:val="2A2A2A"/>
          <w:szCs w:val="28"/>
        </w:rPr>
        <w:t>性别：</w:t>
      </w:r>
      <w:r>
        <w:rPr>
          <w:rFonts w:ascii="宋体" w:eastAsia="宋体" w:hAnsi="宋体"/>
          <w:color w:val="2A2A2A"/>
          <w:szCs w:val="28"/>
        </w:rPr>
        <w:t xml:space="preserve"> </w:t>
      </w:r>
      <w:r>
        <w:rPr>
          <w:rFonts w:ascii="宋体" w:eastAsia="宋体" w:hAnsi="宋体" w:hint="eastAsia"/>
          <w:color w:val="2A2A2A"/>
          <w:szCs w:val="28"/>
        </w:rPr>
        <w:t>年龄：</w:t>
      </w:r>
    </w:p>
    <w:p w:rsidR="000549D1" w:rsidRDefault="000549D1" w:rsidP="004D20AF">
      <w:pPr>
        <w:pStyle w:val="a7"/>
        <w:spacing w:line="560" w:lineRule="exact"/>
        <w:ind w:firstLineChars="200" w:firstLine="560"/>
        <w:rPr>
          <w:rFonts w:ascii="宋体" w:eastAsia="宋体" w:hAnsi="宋体"/>
          <w:color w:val="2A2A2A"/>
          <w:szCs w:val="28"/>
        </w:rPr>
      </w:pPr>
      <w:r>
        <w:rPr>
          <w:rFonts w:ascii="宋体" w:eastAsia="宋体" w:hAnsi="宋体" w:hint="eastAsia"/>
          <w:color w:val="2A2A2A"/>
          <w:szCs w:val="28"/>
        </w:rPr>
        <w:t>身份证号码：职务：</w:t>
      </w:r>
    </w:p>
    <w:p w:rsidR="000549D1" w:rsidRDefault="000549D1" w:rsidP="004D20AF">
      <w:pPr>
        <w:pStyle w:val="a7"/>
        <w:spacing w:line="560" w:lineRule="exact"/>
        <w:ind w:firstLineChars="200" w:firstLine="560"/>
        <w:rPr>
          <w:rFonts w:ascii="宋体" w:eastAsia="宋体" w:hAnsi="宋体"/>
          <w:color w:val="2A2A2A"/>
          <w:szCs w:val="28"/>
        </w:rPr>
      </w:pPr>
      <w:r>
        <w:rPr>
          <w:rFonts w:ascii="宋体" w:eastAsia="宋体" w:hAnsi="宋体" w:hint="eastAsia"/>
          <w:color w:val="2A2A2A"/>
          <w:szCs w:val="28"/>
        </w:rPr>
        <w:t>投标人：</w:t>
      </w:r>
      <w:r>
        <w:rPr>
          <w:rFonts w:ascii="宋体" w:eastAsia="宋体" w:hAnsi="宋体"/>
          <w:color w:val="2A2A2A"/>
          <w:szCs w:val="28"/>
          <w:u w:val="single"/>
        </w:rPr>
        <w:t xml:space="preserve">                       </w:t>
      </w:r>
      <w:r>
        <w:rPr>
          <w:rFonts w:ascii="宋体" w:eastAsia="宋体" w:hAnsi="宋体" w:hint="eastAsia"/>
          <w:color w:val="2A2A2A"/>
          <w:szCs w:val="28"/>
          <w:u w:val="single"/>
        </w:rPr>
        <w:t>（盖章）</w:t>
      </w:r>
    </w:p>
    <w:p w:rsidR="000549D1" w:rsidRDefault="000549D1" w:rsidP="004D20AF">
      <w:pPr>
        <w:pStyle w:val="a7"/>
        <w:spacing w:line="560" w:lineRule="exact"/>
        <w:ind w:firstLineChars="200" w:firstLine="560"/>
        <w:rPr>
          <w:rFonts w:ascii="宋体" w:eastAsia="宋体" w:hAnsi="宋体"/>
          <w:color w:val="2A2A2A"/>
          <w:szCs w:val="28"/>
        </w:rPr>
      </w:pPr>
      <w:r>
        <w:rPr>
          <w:rFonts w:ascii="宋体" w:eastAsia="宋体" w:hAnsi="宋体" w:hint="eastAsia"/>
          <w:color w:val="2A2A2A"/>
          <w:szCs w:val="28"/>
        </w:rPr>
        <w:t>法定代表人：</w:t>
      </w:r>
      <w:r>
        <w:rPr>
          <w:rFonts w:ascii="宋体" w:eastAsia="宋体" w:hAnsi="宋体"/>
          <w:color w:val="2A2A2A"/>
          <w:szCs w:val="28"/>
          <w:u w:val="single"/>
        </w:rPr>
        <w:t xml:space="preserve">      </w:t>
      </w:r>
      <w:r>
        <w:rPr>
          <w:rFonts w:ascii="宋体" w:eastAsia="宋体" w:hAnsi="宋体" w:hint="eastAsia"/>
          <w:color w:val="2A2A2A"/>
          <w:szCs w:val="28"/>
          <w:u w:val="single"/>
        </w:rPr>
        <w:t>（签字或盖章）</w:t>
      </w:r>
      <w:r>
        <w:rPr>
          <w:rFonts w:ascii="宋体" w:eastAsia="宋体" w:hAnsi="宋体"/>
          <w:color w:val="2A2A2A"/>
          <w:szCs w:val="28"/>
          <w:u w:val="single"/>
        </w:rPr>
        <w:t xml:space="preserve">       </w:t>
      </w:r>
    </w:p>
    <w:p w:rsidR="000549D1" w:rsidRDefault="000549D1" w:rsidP="004D20AF">
      <w:pPr>
        <w:pStyle w:val="a7"/>
        <w:spacing w:line="560" w:lineRule="exact"/>
        <w:ind w:firstLineChars="200" w:firstLine="560"/>
        <w:rPr>
          <w:rFonts w:ascii="宋体" w:eastAsia="宋体" w:hAnsi="宋体"/>
          <w:color w:val="2A2A2A"/>
          <w:szCs w:val="28"/>
        </w:rPr>
      </w:pPr>
      <w:r>
        <w:rPr>
          <w:rFonts w:ascii="宋体" w:eastAsia="宋体" w:hAnsi="宋体" w:hint="eastAsia"/>
          <w:color w:val="2A2A2A"/>
          <w:szCs w:val="28"/>
        </w:rPr>
        <w:t>授权委托日期：</w:t>
      </w:r>
      <w:r>
        <w:rPr>
          <w:rFonts w:ascii="宋体" w:eastAsia="宋体" w:hAnsi="宋体"/>
          <w:color w:val="2A2A2A"/>
          <w:szCs w:val="28"/>
        </w:rPr>
        <w:t xml:space="preserve">      </w:t>
      </w:r>
      <w:r>
        <w:rPr>
          <w:rFonts w:ascii="宋体" w:eastAsia="宋体" w:hAnsi="宋体" w:hint="eastAsia"/>
          <w:color w:val="2A2A2A"/>
          <w:szCs w:val="28"/>
        </w:rPr>
        <w:t>年</w:t>
      </w:r>
      <w:r>
        <w:rPr>
          <w:rFonts w:ascii="宋体" w:eastAsia="宋体" w:hAnsi="宋体"/>
          <w:color w:val="2A2A2A"/>
          <w:szCs w:val="28"/>
        </w:rPr>
        <w:t xml:space="preserve">       </w:t>
      </w:r>
      <w:r>
        <w:rPr>
          <w:rFonts w:ascii="宋体" w:eastAsia="宋体" w:hAnsi="宋体" w:hint="eastAsia"/>
          <w:color w:val="2A2A2A"/>
          <w:szCs w:val="28"/>
        </w:rPr>
        <w:t>月</w:t>
      </w:r>
      <w:r>
        <w:rPr>
          <w:rFonts w:ascii="宋体" w:eastAsia="宋体" w:hAnsi="宋体"/>
          <w:color w:val="2A2A2A"/>
          <w:szCs w:val="28"/>
        </w:rPr>
        <w:t xml:space="preserve">     </w:t>
      </w:r>
      <w:r>
        <w:rPr>
          <w:rFonts w:ascii="宋体" w:eastAsia="宋体" w:hAnsi="宋体" w:hint="eastAsia"/>
          <w:color w:val="2A2A2A"/>
          <w:szCs w:val="28"/>
        </w:rPr>
        <w:t>日</w:t>
      </w:r>
    </w:p>
    <w:p w:rsidR="000549D1" w:rsidRDefault="000549D1">
      <w:pPr>
        <w:widowControl/>
        <w:jc w:val="left"/>
        <w:rPr>
          <w:rFonts w:ascii="宋体"/>
          <w:color w:val="2A2A2A"/>
          <w:sz w:val="28"/>
          <w:szCs w:val="28"/>
        </w:rPr>
        <w:sectPr w:rsidR="000549D1">
          <w:pgSz w:w="11907" w:h="16840"/>
          <w:pgMar w:top="1440" w:right="1797" w:bottom="1440" w:left="1797" w:header="680" w:footer="907" w:gutter="0"/>
          <w:pgNumType w:fmt="numberInDash"/>
          <w:cols w:space="720"/>
        </w:sectPr>
      </w:pPr>
    </w:p>
    <w:p w:rsidR="000549D1" w:rsidRDefault="000549D1">
      <w:pPr>
        <w:pStyle w:val="2"/>
        <w:jc w:val="center"/>
        <w:rPr>
          <w:sz w:val="28"/>
          <w:szCs w:val="28"/>
        </w:rPr>
      </w:pPr>
      <w:bookmarkStart w:id="29" w:name="_Toc54247864"/>
      <w:r>
        <w:rPr>
          <w:rFonts w:hint="eastAsia"/>
          <w:sz w:val="28"/>
          <w:szCs w:val="28"/>
        </w:rPr>
        <w:lastRenderedPageBreak/>
        <w:t>三、投标函</w:t>
      </w:r>
      <w:bookmarkEnd w:id="29"/>
    </w:p>
    <w:p w:rsidR="000549D1" w:rsidRDefault="000549D1" w:rsidP="004D20AF">
      <w:pPr>
        <w:pStyle w:val="a7"/>
        <w:spacing w:line="560" w:lineRule="exact"/>
        <w:ind w:firstLineChars="200" w:firstLine="560"/>
        <w:rPr>
          <w:rFonts w:ascii="宋体" w:eastAsia="宋体" w:hAnsi="宋体"/>
          <w:color w:val="2A2A2A"/>
          <w:szCs w:val="28"/>
          <w:u w:val="single"/>
        </w:rPr>
      </w:pPr>
      <w:r>
        <w:rPr>
          <w:rFonts w:ascii="宋体" w:eastAsia="宋体" w:hAnsi="宋体" w:hint="eastAsia"/>
          <w:color w:val="2A2A2A"/>
          <w:szCs w:val="28"/>
        </w:rPr>
        <w:t>致：</w:t>
      </w:r>
      <w:r>
        <w:rPr>
          <w:rFonts w:ascii="宋体" w:eastAsia="宋体" w:hAnsi="宋体" w:hint="eastAsia"/>
          <w:color w:val="2A2A2A"/>
          <w:szCs w:val="28"/>
          <w:u w:val="single"/>
        </w:rPr>
        <w:t>（招标人名称）</w:t>
      </w:r>
    </w:p>
    <w:p w:rsidR="000549D1" w:rsidRDefault="000549D1" w:rsidP="004D20AF">
      <w:pPr>
        <w:pStyle w:val="a7"/>
        <w:spacing w:line="560" w:lineRule="exact"/>
        <w:ind w:firstLineChars="200" w:firstLine="560"/>
        <w:jc w:val="left"/>
        <w:rPr>
          <w:rFonts w:ascii="宋体" w:eastAsia="宋体" w:hAnsi="宋体"/>
          <w:color w:val="2A2A2A"/>
          <w:szCs w:val="28"/>
        </w:rPr>
      </w:pPr>
      <w:r>
        <w:rPr>
          <w:rFonts w:ascii="宋体" w:eastAsia="宋体" w:hAnsi="宋体"/>
          <w:color w:val="2A2A2A"/>
          <w:szCs w:val="28"/>
        </w:rPr>
        <w:t>1</w:t>
      </w:r>
      <w:r>
        <w:rPr>
          <w:rFonts w:ascii="宋体" w:eastAsia="宋体" w:hAnsi="宋体" w:hint="eastAsia"/>
          <w:color w:val="2A2A2A"/>
          <w:szCs w:val="28"/>
        </w:rPr>
        <w:t>、根据你方招标</w:t>
      </w:r>
      <w:r>
        <w:rPr>
          <w:rFonts w:ascii="宋体" w:eastAsia="宋体" w:hAnsi="宋体"/>
          <w:color w:val="2A2A2A"/>
          <w:szCs w:val="28"/>
        </w:rPr>
        <w:t xml:space="preserve"> </w:t>
      </w:r>
      <w:r>
        <w:rPr>
          <w:rFonts w:ascii="宋体" w:eastAsia="宋体" w:hAnsi="宋体" w:hint="eastAsia"/>
          <w:color w:val="2A2A2A"/>
          <w:szCs w:val="28"/>
        </w:rPr>
        <w:t>项目招标文件，遵照《中华人民共和国招标投标法》等有关规定，经踏勘项目现场和研究上述招标文件的投标须知、合同条款、工程量清单及其他有关文件后，我方愿以：人民币</w:t>
      </w:r>
      <w:r>
        <w:rPr>
          <w:rFonts w:ascii="宋体" w:eastAsia="宋体" w:hAnsi="宋体"/>
          <w:color w:val="2A2A2A"/>
          <w:szCs w:val="28"/>
        </w:rPr>
        <w:t>(</w:t>
      </w:r>
      <w:r>
        <w:rPr>
          <w:rFonts w:ascii="宋体" w:eastAsia="宋体" w:hAnsi="宋体" w:hint="eastAsia"/>
          <w:color w:val="2A2A2A"/>
          <w:szCs w:val="28"/>
        </w:rPr>
        <w:t>大写</w:t>
      </w:r>
      <w:r>
        <w:rPr>
          <w:rFonts w:ascii="宋体" w:eastAsia="宋体" w:hAnsi="宋体"/>
          <w:color w:val="2A2A2A"/>
          <w:szCs w:val="28"/>
        </w:rPr>
        <w:t>)</w:t>
      </w:r>
      <w:r>
        <w:rPr>
          <w:rFonts w:ascii="宋体" w:eastAsia="宋体" w:hAnsi="宋体" w:hint="eastAsia"/>
          <w:color w:val="2A2A2A"/>
          <w:szCs w:val="28"/>
        </w:rPr>
        <w:t>元（</w:t>
      </w:r>
      <w:r>
        <w:rPr>
          <w:rFonts w:ascii="宋体" w:eastAsia="宋体" w:hAnsi="宋体"/>
          <w:color w:val="2A2A2A"/>
          <w:szCs w:val="28"/>
        </w:rPr>
        <w:t>RMB</w:t>
      </w:r>
      <w:r>
        <w:rPr>
          <w:rFonts w:ascii="宋体" w:eastAsia="宋体" w:hAnsi="宋体" w:hint="eastAsia"/>
          <w:color w:val="2A2A2A"/>
          <w:szCs w:val="28"/>
        </w:rPr>
        <w:t>￥万元）的投标报价并按上述合同条款、标准和工程量清单的条件要求承包上述材料的供货，并承担任何质量缺陷保修责任。</w:t>
      </w:r>
    </w:p>
    <w:p w:rsidR="000549D1" w:rsidRDefault="000549D1" w:rsidP="004D20AF">
      <w:pPr>
        <w:pStyle w:val="a7"/>
        <w:spacing w:line="560" w:lineRule="exact"/>
        <w:ind w:firstLineChars="200" w:firstLine="560"/>
        <w:rPr>
          <w:rFonts w:ascii="宋体" w:eastAsia="宋体" w:hAnsi="宋体"/>
          <w:color w:val="2A2A2A"/>
          <w:szCs w:val="28"/>
        </w:rPr>
      </w:pPr>
      <w:r>
        <w:rPr>
          <w:rFonts w:ascii="宋体" w:eastAsia="宋体" w:hAnsi="宋体"/>
          <w:color w:val="2A2A2A"/>
          <w:szCs w:val="28"/>
        </w:rPr>
        <w:t>2</w:t>
      </w:r>
      <w:r>
        <w:rPr>
          <w:rFonts w:ascii="宋体" w:eastAsia="宋体" w:hAnsi="宋体" w:hint="eastAsia"/>
          <w:color w:val="2A2A2A"/>
          <w:szCs w:val="28"/>
        </w:rPr>
        <w:t>、我方已详细审核全部招标文件，包括修改文件（如有时）及有关附件。</w:t>
      </w:r>
    </w:p>
    <w:p w:rsidR="000549D1" w:rsidRDefault="000549D1" w:rsidP="004D20AF">
      <w:pPr>
        <w:pStyle w:val="a7"/>
        <w:spacing w:line="560" w:lineRule="exact"/>
        <w:ind w:firstLineChars="200" w:firstLine="560"/>
        <w:rPr>
          <w:rFonts w:ascii="宋体" w:eastAsia="宋体" w:hAnsi="宋体"/>
          <w:color w:val="2A2A2A"/>
          <w:szCs w:val="28"/>
        </w:rPr>
      </w:pPr>
      <w:r>
        <w:rPr>
          <w:rFonts w:ascii="宋体" w:eastAsia="宋体" w:hAnsi="宋体"/>
          <w:color w:val="2A2A2A"/>
          <w:szCs w:val="28"/>
        </w:rPr>
        <w:t>3</w:t>
      </w:r>
      <w:r>
        <w:rPr>
          <w:rFonts w:ascii="宋体" w:eastAsia="宋体" w:hAnsi="宋体" w:hint="eastAsia"/>
          <w:color w:val="2A2A2A"/>
          <w:szCs w:val="28"/>
        </w:rPr>
        <w:t>、我方承认投标函附录是我方投标函的组成部分。</w:t>
      </w:r>
    </w:p>
    <w:p w:rsidR="000549D1" w:rsidRDefault="000549D1" w:rsidP="004D20AF">
      <w:pPr>
        <w:pStyle w:val="a7"/>
        <w:spacing w:line="560" w:lineRule="exact"/>
        <w:ind w:firstLineChars="200" w:firstLine="560"/>
        <w:rPr>
          <w:rFonts w:ascii="宋体" w:eastAsia="宋体" w:hAnsi="宋体"/>
          <w:color w:val="2A2A2A"/>
          <w:szCs w:val="28"/>
        </w:rPr>
      </w:pPr>
      <w:r>
        <w:rPr>
          <w:rFonts w:ascii="宋体" w:eastAsia="宋体" w:hAnsi="宋体"/>
          <w:color w:val="2A2A2A"/>
          <w:szCs w:val="28"/>
        </w:rPr>
        <w:t>4</w:t>
      </w:r>
      <w:r>
        <w:rPr>
          <w:rFonts w:ascii="宋体" w:eastAsia="宋体" w:hAnsi="宋体" w:hint="eastAsia"/>
          <w:color w:val="2A2A2A"/>
          <w:szCs w:val="28"/>
        </w:rPr>
        <w:t>、一旦我方中标，我方保证按合同协议书中规定的供货周期</w:t>
      </w:r>
      <w:r>
        <w:rPr>
          <w:rFonts w:ascii="宋体" w:eastAsia="宋体" w:hAnsi="宋体"/>
          <w:color w:val="2A2A2A"/>
          <w:szCs w:val="28"/>
        </w:rPr>
        <w:t xml:space="preserve"> </w:t>
      </w:r>
      <w:r>
        <w:rPr>
          <w:rFonts w:ascii="宋体" w:eastAsia="宋体" w:hAnsi="宋体" w:hint="eastAsia"/>
          <w:color w:val="2A2A2A"/>
          <w:szCs w:val="28"/>
        </w:rPr>
        <w:t>日历天内完成。</w:t>
      </w:r>
    </w:p>
    <w:p w:rsidR="000549D1" w:rsidRDefault="000549D1" w:rsidP="004D20AF">
      <w:pPr>
        <w:pStyle w:val="a7"/>
        <w:spacing w:line="560" w:lineRule="exact"/>
        <w:ind w:firstLineChars="200" w:firstLine="560"/>
        <w:rPr>
          <w:rFonts w:ascii="宋体" w:eastAsia="宋体" w:hAnsi="宋体"/>
          <w:color w:val="2A2A2A"/>
          <w:szCs w:val="28"/>
        </w:rPr>
      </w:pPr>
      <w:r>
        <w:rPr>
          <w:rFonts w:ascii="宋体" w:eastAsia="宋体" w:hAnsi="宋体"/>
          <w:color w:val="2A2A2A"/>
          <w:szCs w:val="28"/>
        </w:rPr>
        <w:t>5</w:t>
      </w:r>
      <w:r>
        <w:rPr>
          <w:rFonts w:ascii="宋体" w:eastAsia="宋体" w:hAnsi="宋体" w:hint="eastAsia"/>
          <w:color w:val="2A2A2A"/>
          <w:szCs w:val="28"/>
        </w:rPr>
        <w:t>、我方承诺投标文件中所有关于投标人资格的文件、证明、陈述均是真实的、准确的。若有违背，我公司承担由此而产生的一切后果。</w:t>
      </w:r>
    </w:p>
    <w:p w:rsidR="000549D1" w:rsidRDefault="000549D1" w:rsidP="004D20AF">
      <w:pPr>
        <w:pStyle w:val="a7"/>
        <w:spacing w:line="560" w:lineRule="exact"/>
        <w:ind w:firstLineChars="200" w:firstLine="560"/>
        <w:rPr>
          <w:rFonts w:ascii="宋体" w:eastAsia="宋体" w:hAnsi="宋体"/>
          <w:color w:val="2A2A2A"/>
          <w:szCs w:val="28"/>
        </w:rPr>
      </w:pPr>
    </w:p>
    <w:p w:rsidR="000549D1" w:rsidRDefault="000549D1" w:rsidP="004D20AF">
      <w:pPr>
        <w:pStyle w:val="a7"/>
        <w:spacing w:line="560" w:lineRule="exact"/>
        <w:ind w:firstLineChars="200" w:firstLine="560"/>
        <w:rPr>
          <w:rFonts w:ascii="宋体" w:eastAsia="宋体" w:hAnsi="宋体"/>
          <w:color w:val="2A2A2A"/>
          <w:szCs w:val="28"/>
        </w:rPr>
      </w:pPr>
      <w:r>
        <w:rPr>
          <w:rFonts w:ascii="宋体" w:eastAsia="宋体" w:hAnsi="宋体" w:hint="eastAsia"/>
          <w:color w:val="2A2A2A"/>
          <w:szCs w:val="28"/>
        </w:rPr>
        <w:t>投</w:t>
      </w:r>
      <w:r>
        <w:rPr>
          <w:rFonts w:ascii="宋体" w:eastAsia="宋体" w:hAnsi="宋体"/>
          <w:color w:val="2A2A2A"/>
          <w:szCs w:val="28"/>
        </w:rPr>
        <w:t xml:space="preserve"> </w:t>
      </w:r>
      <w:r>
        <w:rPr>
          <w:rFonts w:ascii="宋体" w:eastAsia="宋体" w:hAnsi="宋体" w:hint="eastAsia"/>
          <w:color w:val="2A2A2A"/>
          <w:szCs w:val="28"/>
        </w:rPr>
        <w:t>标</w:t>
      </w:r>
      <w:r>
        <w:rPr>
          <w:rFonts w:ascii="宋体" w:eastAsia="宋体" w:hAnsi="宋体"/>
          <w:color w:val="2A2A2A"/>
          <w:szCs w:val="28"/>
        </w:rPr>
        <w:t xml:space="preserve"> </w:t>
      </w:r>
      <w:r>
        <w:rPr>
          <w:rFonts w:ascii="宋体" w:eastAsia="宋体" w:hAnsi="宋体" w:hint="eastAsia"/>
          <w:color w:val="2A2A2A"/>
          <w:szCs w:val="28"/>
        </w:rPr>
        <w:t>人：</w:t>
      </w:r>
      <w:r>
        <w:rPr>
          <w:rFonts w:ascii="宋体" w:eastAsia="宋体" w:hAnsi="宋体"/>
          <w:color w:val="2A2A2A"/>
          <w:szCs w:val="28"/>
        </w:rPr>
        <w:t xml:space="preserve">                  </w:t>
      </w:r>
      <w:r>
        <w:rPr>
          <w:rFonts w:ascii="宋体" w:eastAsia="宋体" w:hAnsi="宋体" w:hint="eastAsia"/>
          <w:color w:val="2A2A2A"/>
          <w:szCs w:val="28"/>
        </w:rPr>
        <w:t>（盖章）</w:t>
      </w:r>
      <w:r>
        <w:rPr>
          <w:rFonts w:ascii="宋体" w:eastAsia="宋体" w:hAnsi="宋体"/>
          <w:color w:val="2A2A2A"/>
          <w:szCs w:val="28"/>
        </w:rPr>
        <w:t xml:space="preserve">             </w:t>
      </w:r>
    </w:p>
    <w:p w:rsidR="000549D1" w:rsidRDefault="000549D1" w:rsidP="004D20AF">
      <w:pPr>
        <w:pStyle w:val="a7"/>
        <w:spacing w:line="560" w:lineRule="exact"/>
        <w:ind w:firstLineChars="200" w:firstLine="560"/>
        <w:rPr>
          <w:rFonts w:ascii="宋体" w:eastAsia="宋体" w:hAnsi="宋体"/>
          <w:color w:val="2A2A2A"/>
          <w:szCs w:val="28"/>
        </w:rPr>
      </w:pPr>
      <w:r>
        <w:rPr>
          <w:rFonts w:ascii="宋体" w:eastAsia="宋体" w:hAnsi="宋体" w:hint="eastAsia"/>
          <w:color w:val="2A2A2A"/>
          <w:szCs w:val="28"/>
        </w:rPr>
        <w:t>单位地址：</w:t>
      </w:r>
      <w:r>
        <w:rPr>
          <w:rFonts w:ascii="宋体" w:eastAsia="宋体" w:hAnsi="宋体"/>
          <w:color w:val="2A2A2A"/>
          <w:szCs w:val="28"/>
        </w:rPr>
        <w:tab/>
      </w:r>
      <w:r>
        <w:rPr>
          <w:rFonts w:ascii="宋体" w:eastAsia="宋体" w:hAnsi="宋体"/>
          <w:color w:val="2A2A2A"/>
          <w:szCs w:val="28"/>
        </w:rPr>
        <w:tab/>
      </w:r>
      <w:r>
        <w:rPr>
          <w:rFonts w:ascii="宋体" w:eastAsia="宋体" w:hAnsi="宋体"/>
          <w:color w:val="2A2A2A"/>
          <w:szCs w:val="28"/>
        </w:rPr>
        <w:tab/>
      </w:r>
    </w:p>
    <w:p w:rsidR="000549D1" w:rsidRDefault="000549D1" w:rsidP="004D20AF">
      <w:pPr>
        <w:pStyle w:val="a7"/>
        <w:spacing w:line="560" w:lineRule="exact"/>
        <w:ind w:firstLineChars="200" w:firstLine="560"/>
        <w:rPr>
          <w:rFonts w:ascii="宋体" w:eastAsia="宋体" w:hAnsi="宋体"/>
          <w:color w:val="2A2A2A"/>
          <w:szCs w:val="28"/>
        </w:rPr>
      </w:pPr>
      <w:r>
        <w:rPr>
          <w:rFonts w:ascii="宋体" w:eastAsia="宋体" w:hAnsi="宋体" w:hint="eastAsia"/>
          <w:color w:val="2A2A2A"/>
          <w:szCs w:val="28"/>
        </w:rPr>
        <w:t>法定代表人或其委托代理人</w:t>
      </w:r>
      <w:r>
        <w:rPr>
          <w:rFonts w:ascii="宋体" w:eastAsia="宋体" w:hAnsi="宋体"/>
          <w:color w:val="2A2A2A"/>
          <w:szCs w:val="28"/>
        </w:rPr>
        <w:t xml:space="preserve">   ( </w:t>
      </w:r>
      <w:r>
        <w:rPr>
          <w:rFonts w:ascii="宋体" w:eastAsia="宋体" w:hAnsi="宋体" w:hint="eastAsia"/>
          <w:color w:val="2A2A2A"/>
          <w:szCs w:val="28"/>
        </w:rPr>
        <w:t>签字或盖章）</w:t>
      </w:r>
      <w:r>
        <w:rPr>
          <w:rFonts w:ascii="宋体" w:eastAsia="宋体" w:hAnsi="宋体"/>
          <w:color w:val="2A2A2A"/>
          <w:szCs w:val="28"/>
        </w:rPr>
        <w:t xml:space="preserve">       </w:t>
      </w:r>
    </w:p>
    <w:p w:rsidR="000549D1" w:rsidRDefault="000549D1" w:rsidP="004D20AF">
      <w:pPr>
        <w:pStyle w:val="a7"/>
        <w:spacing w:line="560" w:lineRule="exact"/>
        <w:ind w:firstLineChars="200" w:firstLine="560"/>
        <w:rPr>
          <w:rFonts w:ascii="宋体" w:eastAsia="宋体" w:hAnsi="宋体"/>
          <w:color w:val="2A2A2A"/>
          <w:szCs w:val="28"/>
        </w:rPr>
      </w:pPr>
      <w:r>
        <w:rPr>
          <w:rFonts w:ascii="宋体" w:eastAsia="宋体" w:hAnsi="宋体" w:hint="eastAsia"/>
          <w:color w:val="2A2A2A"/>
          <w:szCs w:val="28"/>
        </w:rPr>
        <w:t>邮政编码：</w:t>
      </w:r>
      <w:r>
        <w:rPr>
          <w:rFonts w:ascii="宋体" w:eastAsia="宋体" w:hAnsi="宋体"/>
          <w:color w:val="2A2A2A"/>
          <w:szCs w:val="28"/>
        </w:rPr>
        <w:tab/>
        <w:t xml:space="preserve">       </w:t>
      </w:r>
      <w:r>
        <w:rPr>
          <w:rFonts w:ascii="宋体" w:eastAsia="宋体" w:hAnsi="宋体" w:hint="eastAsia"/>
          <w:color w:val="2A2A2A"/>
          <w:szCs w:val="28"/>
        </w:rPr>
        <w:t>电话：</w:t>
      </w:r>
      <w:r>
        <w:rPr>
          <w:rFonts w:ascii="宋体" w:eastAsia="宋体" w:hAnsi="宋体"/>
          <w:color w:val="2A2A2A"/>
          <w:szCs w:val="28"/>
        </w:rPr>
        <w:tab/>
        <w:t xml:space="preserve">       </w:t>
      </w:r>
      <w:r>
        <w:rPr>
          <w:rFonts w:ascii="宋体" w:eastAsia="宋体" w:hAnsi="宋体" w:hint="eastAsia"/>
          <w:color w:val="2A2A2A"/>
          <w:szCs w:val="28"/>
        </w:rPr>
        <w:t>传真：</w:t>
      </w:r>
      <w:r>
        <w:rPr>
          <w:rFonts w:ascii="宋体" w:eastAsia="宋体" w:hAnsi="宋体"/>
          <w:color w:val="2A2A2A"/>
          <w:szCs w:val="28"/>
        </w:rPr>
        <w:t xml:space="preserve">          </w:t>
      </w:r>
    </w:p>
    <w:p w:rsidR="000549D1" w:rsidRDefault="000549D1" w:rsidP="004D20AF">
      <w:pPr>
        <w:pStyle w:val="a7"/>
        <w:spacing w:line="560" w:lineRule="exact"/>
        <w:ind w:firstLineChars="200" w:firstLine="560"/>
        <w:rPr>
          <w:rFonts w:ascii="宋体" w:eastAsia="宋体" w:hAnsi="宋体"/>
          <w:color w:val="2A2A2A"/>
          <w:szCs w:val="28"/>
        </w:rPr>
      </w:pPr>
      <w:r>
        <w:rPr>
          <w:rFonts w:ascii="宋体" w:eastAsia="宋体" w:hAnsi="宋体" w:hint="eastAsia"/>
          <w:color w:val="2A2A2A"/>
          <w:szCs w:val="28"/>
        </w:rPr>
        <w:t>开户银行名称：</w:t>
      </w:r>
      <w:r>
        <w:rPr>
          <w:rFonts w:ascii="宋体" w:eastAsia="宋体" w:hAnsi="宋体"/>
          <w:color w:val="2A2A2A"/>
          <w:szCs w:val="28"/>
        </w:rPr>
        <w:tab/>
      </w:r>
      <w:r>
        <w:rPr>
          <w:rFonts w:ascii="宋体" w:eastAsia="宋体" w:hAnsi="宋体"/>
          <w:color w:val="2A2A2A"/>
          <w:szCs w:val="28"/>
        </w:rPr>
        <w:tab/>
      </w:r>
      <w:r>
        <w:rPr>
          <w:rFonts w:ascii="宋体" w:eastAsia="宋体" w:hAnsi="宋体"/>
          <w:color w:val="2A2A2A"/>
          <w:szCs w:val="28"/>
        </w:rPr>
        <w:tab/>
      </w:r>
      <w:r>
        <w:rPr>
          <w:rFonts w:ascii="宋体" w:eastAsia="宋体" w:hAnsi="宋体"/>
          <w:color w:val="2A2A2A"/>
          <w:szCs w:val="28"/>
        </w:rPr>
        <w:tab/>
      </w:r>
      <w:r>
        <w:rPr>
          <w:rFonts w:ascii="宋体" w:eastAsia="宋体" w:hAnsi="宋体"/>
          <w:color w:val="2A2A2A"/>
          <w:szCs w:val="28"/>
        </w:rPr>
        <w:tab/>
      </w:r>
      <w:r>
        <w:rPr>
          <w:rFonts w:ascii="宋体" w:eastAsia="宋体" w:hAnsi="宋体"/>
          <w:color w:val="2A2A2A"/>
          <w:szCs w:val="28"/>
        </w:rPr>
        <w:tab/>
      </w:r>
    </w:p>
    <w:p w:rsidR="000549D1" w:rsidRDefault="000549D1" w:rsidP="004D20AF">
      <w:pPr>
        <w:pStyle w:val="a7"/>
        <w:spacing w:line="560" w:lineRule="exact"/>
        <w:ind w:firstLineChars="200" w:firstLine="560"/>
        <w:rPr>
          <w:rFonts w:ascii="宋体" w:eastAsia="宋体" w:hAnsi="宋体"/>
          <w:color w:val="2A2A2A"/>
          <w:szCs w:val="28"/>
        </w:rPr>
      </w:pPr>
      <w:r>
        <w:rPr>
          <w:rFonts w:ascii="宋体" w:eastAsia="宋体" w:hAnsi="宋体" w:hint="eastAsia"/>
          <w:color w:val="2A2A2A"/>
          <w:szCs w:val="28"/>
        </w:rPr>
        <w:t>开户银行账号：</w:t>
      </w:r>
      <w:r>
        <w:rPr>
          <w:rFonts w:ascii="宋体" w:eastAsia="宋体" w:hAnsi="宋体"/>
          <w:color w:val="2A2A2A"/>
          <w:szCs w:val="28"/>
        </w:rPr>
        <w:tab/>
      </w:r>
      <w:r>
        <w:rPr>
          <w:rFonts w:ascii="宋体" w:eastAsia="宋体" w:hAnsi="宋体"/>
          <w:color w:val="2A2A2A"/>
          <w:szCs w:val="28"/>
        </w:rPr>
        <w:tab/>
      </w:r>
      <w:r>
        <w:rPr>
          <w:rFonts w:ascii="宋体" w:eastAsia="宋体" w:hAnsi="宋体"/>
          <w:color w:val="2A2A2A"/>
          <w:szCs w:val="28"/>
        </w:rPr>
        <w:tab/>
      </w:r>
      <w:r>
        <w:rPr>
          <w:rFonts w:ascii="宋体" w:eastAsia="宋体" w:hAnsi="宋体"/>
          <w:color w:val="2A2A2A"/>
          <w:szCs w:val="28"/>
        </w:rPr>
        <w:tab/>
      </w:r>
      <w:r>
        <w:rPr>
          <w:rFonts w:ascii="宋体" w:eastAsia="宋体" w:hAnsi="宋体"/>
          <w:color w:val="2A2A2A"/>
          <w:szCs w:val="28"/>
        </w:rPr>
        <w:tab/>
      </w:r>
      <w:r>
        <w:rPr>
          <w:rFonts w:ascii="宋体" w:eastAsia="宋体" w:hAnsi="宋体"/>
          <w:color w:val="2A2A2A"/>
          <w:szCs w:val="28"/>
        </w:rPr>
        <w:tab/>
      </w:r>
    </w:p>
    <w:p w:rsidR="000549D1" w:rsidRDefault="000549D1" w:rsidP="004D20AF">
      <w:pPr>
        <w:pStyle w:val="a7"/>
        <w:spacing w:line="560" w:lineRule="exact"/>
        <w:ind w:firstLineChars="200" w:firstLine="560"/>
        <w:rPr>
          <w:rFonts w:ascii="宋体" w:eastAsia="宋体" w:hAnsi="宋体"/>
          <w:color w:val="2A2A2A"/>
          <w:szCs w:val="28"/>
        </w:rPr>
      </w:pPr>
      <w:r>
        <w:rPr>
          <w:rFonts w:ascii="宋体" w:eastAsia="宋体" w:hAnsi="宋体" w:hint="eastAsia"/>
          <w:color w:val="2A2A2A"/>
          <w:szCs w:val="28"/>
        </w:rPr>
        <w:t>开户银行地址：</w:t>
      </w:r>
      <w:r>
        <w:rPr>
          <w:rFonts w:ascii="宋体" w:eastAsia="宋体" w:hAnsi="宋体"/>
          <w:color w:val="2A2A2A"/>
          <w:szCs w:val="28"/>
        </w:rPr>
        <w:tab/>
      </w:r>
      <w:r>
        <w:rPr>
          <w:rFonts w:ascii="宋体" w:eastAsia="宋体" w:hAnsi="宋体"/>
          <w:color w:val="2A2A2A"/>
          <w:szCs w:val="28"/>
        </w:rPr>
        <w:tab/>
      </w:r>
      <w:r>
        <w:rPr>
          <w:rFonts w:ascii="宋体" w:eastAsia="宋体" w:hAnsi="宋体"/>
          <w:color w:val="2A2A2A"/>
          <w:szCs w:val="28"/>
        </w:rPr>
        <w:tab/>
      </w:r>
      <w:r>
        <w:rPr>
          <w:rFonts w:ascii="宋体" w:eastAsia="宋体" w:hAnsi="宋体"/>
          <w:color w:val="2A2A2A"/>
          <w:szCs w:val="28"/>
        </w:rPr>
        <w:tab/>
      </w:r>
      <w:r>
        <w:rPr>
          <w:rFonts w:ascii="宋体" w:eastAsia="宋体" w:hAnsi="宋体"/>
          <w:color w:val="2A2A2A"/>
          <w:szCs w:val="28"/>
        </w:rPr>
        <w:tab/>
      </w:r>
      <w:r>
        <w:rPr>
          <w:rFonts w:ascii="宋体" w:eastAsia="宋体" w:hAnsi="宋体"/>
          <w:color w:val="2A2A2A"/>
          <w:szCs w:val="28"/>
        </w:rPr>
        <w:tab/>
      </w:r>
    </w:p>
    <w:p w:rsidR="000549D1" w:rsidRDefault="000549D1" w:rsidP="004D20AF">
      <w:pPr>
        <w:pStyle w:val="a7"/>
        <w:spacing w:line="560" w:lineRule="exact"/>
        <w:ind w:firstLineChars="200" w:firstLine="560"/>
        <w:rPr>
          <w:rFonts w:ascii="宋体" w:eastAsia="宋体" w:hAnsi="宋体"/>
          <w:color w:val="2A2A2A"/>
          <w:szCs w:val="28"/>
        </w:rPr>
      </w:pPr>
      <w:r>
        <w:rPr>
          <w:rFonts w:ascii="宋体" w:eastAsia="宋体" w:hAnsi="宋体" w:hint="eastAsia"/>
          <w:color w:val="2A2A2A"/>
          <w:szCs w:val="28"/>
        </w:rPr>
        <w:t>开户银行电话：</w:t>
      </w:r>
      <w:r>
        <w:rPr>
          <w:rFonts w:ascii="宋体" w:eastAsia="宋体" w:hAnsi="宋体"/>
          <w:color w:val="2A2A2A"/>
          <w:szCs w:val="28"/>
        </w:rPr>
        <w:tab/>
      </w:r>
      <w:r>
        <w:rPr>
          <w:rFonts w:ascii="宋体" w:eastAsia="宋体" w:hAnsi="宋体"/>
          <w:color w:val="2A2A2A"/>
          <w:szCs w:val="28"/>
        </w:rPr>
        <w:tab/>
      </w:r>
      <w:r>
        <w:rPr>
          <w:rFonts w:ascii="宋体" w:eastAsia="宋体" w:hAnsi="宋体"/>
          <w:color w:val="2A2A2A"/>
          <w:szCs w:val="28"/>
        </w:rPr>
        <w:tab/>
      </w:r>
      <w:r>
        <w:rPr>
          <w:rFonts w:ascii="宋体" w:eastAsia="宋体" w:hAnsi="宋体"/>
          <w:color w:val="2A2A2A"/>
          <w:szCs w:val="28"/>
        </w:rPr>
        <w:tab/>
      </w:r>
      <w:r>
        <w:rPr>
          <w:rFonts w:ascii="宋体" w:eastAsia="宋体" w:hAnsi="宋体"/>
          <w:color w:val="2A2A2A"/>
          <w:szCs w:val="28"/>
        </w:rPr>
        <w:tab/>
      </w:r>
      <w:r>
        <w:rPr>
          <w:rFonts w:ascii="宋体" w:eastAsia="宋体" w:hAnsi="宋体"/>
          <w:color w:val="2A2A2A"/>
          <w:szCs w:val="28"/>
        </w:rPr>
        <w:tab/>
      </w:r>
    </w:p>
    <w:p w:rsidR="000549D1" w:rsidRDefault="000549D1" w:rsidP="004D20AF">
      <w:pPr>
        <w:pStyle w:val="a7"/>
        <w:spacing w:line="560" w:lineRule="exact"/>
        <w:ind w:firstLineChars="200" w:firstLine="560"/>
        <w:rPr>
          <w:rFonts w:ascii="宋体" w:eastAsia="宋体" w:hAnsi="宋体"/>
          <w:color w:val="2A2A2A"/>
          <w:szCs w:val="28"/>
        </w:rPr>
      </w:pPr>
    </w:p>
    <w:p w:rsidR="000549D1" w:rsidRDefault="000549D1" w:rsidP="004D20AF">
      <w:pPr>
        <w:pStyle w:val="a7"/>
        <w:spacing w:line="560" w:lineRule="exact"/>
        <w:ind w:firstLineChars="2350" w:firstLine="6580"/>
        <w:rPr>
          <w:rFonts w:ascii="宋体" w:eastAsia="宋体" w:hAnsi="宋体"/>
          <w:color w:val="2A2A2A"/>
          <w:szCs w:val="28"/>
        </w:rPr>
      </w:pPr>
      <w:r>
        <w:rPr>
          <w:rFonts w:ascii="宋体" w:eastAsia="宋体" w:hAnsi="宋体"/>
          <w:color w:val="2A2A2A"/>
          <w:szCs w:val="28"/>
        </w:rPr>
        <w:t xml:space="preserve">  </w:t>
      </w:r>
      <w:r>
        <w:rPr>
          <w:rFonts w:ascii="宋体" w:eastAsia="宋体" w:hAnsi="宋体" w:hint="eastAsia"/>
          <w:color w:val="2A2A2A"/>
          <w:szCs w:val="28"/>
        </w:rPr>
        <w:t>年</w:t>
      </w:r>
      <w:r>
        <w:rPr>
          <w:rFonts w:ascii="宋体" w:eastAsia="宋体" w:hAnsi="宋体"/>
          <w:color w:val="2A2A2A"/>
          <w:szCs w:val="28"/>
        </w:rPr>
        <w:t xml:space="preserve">   </w:t>
      </w:r>
      <w:r>
        <w:rPr>
          <w:rFonts w:ascii="宋体" w:eastAsia="宋体" w:hAnsi="宋体" w:hint="eastAsia"/>
          <w:color w:val="2A2A2A"/>
          <w:szCs w:val="28"/>
        </w:rPr>
        <w:t>月</w:t>
      </w:r>
      <w:r>
        <w:rPr>
          <w:rFonts w:ascii="宋体" w:eastAsia="宋体" w:hAnsi="宋体"/>
          <w:color w:val="2A2A2A"/>
          <w:szCs w:val="28"/>
        </w:rPr>
        <w:t xml:space="preserve">    </w:t>
      </w:r>
      <w:r>
        <w:rPr>
          <w:rFonts w:ascii="宋体" w:eastAsia="宋体" w:hAnsi="宋体" w:hint="eastAsia"/>
          <w:color w:val="2A2A2A"/>
          <w:szCs w:val="28"/>
        </w:rPr>
        <w:t>日</w:t>
      </w:r>
    </w:p>
    <w:p w:rsidR="000549D1" w:rsidRDefault="000549D1">
      <w:pPr>
        <w:widowControl/>
        <w:jc w:val="left"/>
        <w:rPr>
          <w:rFonts w:ascii="宋体"/>
          <w:color w:val="2A2A2A"/>
          <w:sz w:val="28"/>
          <w:szCs w:val="28"/>
        </w:rPr>
        <w:sectPr w:rsidR="000549D1">
          <w:pgSz w:w="11907" w:h="16840"/>
          <w:pgMar w:top="1191" w:right="1191" w:bottom="1247" w:left="1361" w:header="680" w:footer="907" w:gutter="0"/>
          <w:pgNumType w:fmt="numberInDash"/>
          <w:cols w:space="720"/>
        </w:sectPr>
      </w:pPr>
    </w:p>
    <w:p w:rsidR="000549D1" w:rsidRDefault="000549D1">
      <w:pPr>
        <w:pStyle w:val="2"/>
        <w:jc w:val="center"/>
        <w:rPr>
          <w:sz w:val="28"/>
          <w:szCs w:val="28"/>
        </w:rPr>
      </w:pPr>
      <w:bookmarkStart w:id="30" w:name="_Toc54247865"/>
      <w:r>
        <w:rPr>
          <w:rFonts w:hint="eastAsia"/>
          <w:sz w:val="28"/>
          <w:szCs w:val="28"/>
        </w:rPr>
        <w:lastRenderedPageBreak/>
        <w:t>五、投标保证金（复印件）</w:t>
      </w:r>
      <w:bookmarkEnd w:id="30"/>
    </w:p>
    <w:p w:rsidR="000549D1" w:rsidRDefault="000549D1">
      <w:pPr>
        <w:pStyle w:val="2"/>
        <w:jc w:val="center"/>
        <w:rPr>
          <w:sz w:val="28"/>
          <w:szCs w:val="28"/>
        </w:rPr>
      </w:pPr>
      <w:bookmarkStart w:id="31" w:name="_Toc54247866"/>
      <w:r>
        <w:rPr>
          <w:rFonts w:hint="eastAsia"/>
          <w:sz w:val="28"/>
          <w:szCs w:val="28"/>
        </w:rPr>
        <w:t>六、招标文件要求投标人提交的其它投标资料</w:t>
      </w:r>
      <w:bookmarkEnd w:id="31"/>
    </w:p>
    <w:p w:rsidR="000549D1" w:rsidRDefault="000549D1" w:rsidP="004D20AF">
      <w:pPr>
        <w:pStyle w:val="a7"/>
        <w:spacing w:line="560" w:lineRule="exact"/>
        <w:ind w:firstLineChars="200" w:firstLine="560"/>
        <w:jc w:val="center"/>
        <w:rPr>
          <w:rFonts w:ascii="宋体" w:eastAsia="宋体" w:hAnsi="宋体"/>
          <w:color w:val="2A2A2A"/>
          <w:szCs w:val="28"/>
        </w:rPr>
      </w:pPr>
    </w:p>
    <w:p w:rsidR="000549D1" w:rsidRDefault="000549D1" w:rsidP="004D20AF">
      <w:pPr>
        <w:pStyle w:val="a7"/>
        <w:spacing w:line="560" w:lineRule="exact"/>
        <w:ind w:firstLineChars="200" w:firstLine="482"/>
        <w:jc w:val="center"/>
        <w:rPr>
          <w:rFonts w:ascii="宋体" w:eastAsia="宋体" w:hAnsi="宋体"/>
          <w:b/>
          <w:color w:val="2A2A2A"/>
          <w:sz w:val="24"/>
        </w:rPr>
      </w:pPr>
      <w:r>
        <w:rPr>
          <w:rFonts w:ascii="宋体" w:eastAsia="宋体" w:hAnsi="宋体" w:hint="eastAsia"/>
          <w:b/>
          <w:color w:val="2A2A2A"/>
          <w:sz w:val="24"/>
        </w:rPr>
        <w:t>主要业绩表</w:t>
      </w:r>
    </w:p>
    <w:p w:rsidR="000549D1" w:rsidRDefault="000549D1" w:rsidP="004D20AF">
      <w:pPr>
        <w:pStyle w:val="a7"/>
        <w:spacing w:line="560" w:lineRule="exact"/>
        <w:ind w:firstLineChars="200" w:firstLine="480"/>
        <w:rPr>
          <w:rFonts w:ascii="宋体" w:eastAsia="宋体" w:hAnsi="宋体"/>
          <w:color w:val="2A2A2A"/>
          <w:sz w:val="24"/>
        </w:rPr>
      </w:pPr>
      <w:r>
        <w:rPr>
          <w:rFonts w:ascii="宋体" w:eastAsia="宋体" w:hAnsi="宋体" w:hint="eastAsia"/>
          <w:color w:val="2A2A2A"/>
          <w:sz w:val="24"/>
        </w:rPr>
        <w:t>投标单位（盖章）：</w:t>
      </w:r>
      <w:r>
        <w:rPr>
          <w:rFonts w:ascii="宋体" w:eastAsia="宋体" w:hAnsi="宋体"/>
          <w:color w:val="2A2A2A"/>
          <w:sz w:val="24"/>
        </w:rPr>
        <w:t xml:space="preserve">                   </w:t>
      </w:r>
      <w:r>
        <w:rPr>
          <w:rFonts w:ascii="宋体" w:eastAsia="宋体" w:hAnsi="宋体" w:hint="eastAsia"/>
          <w:color w:val="2A2A2A"/>
          <w:sz w:val="24"/>
        </w:rPr>
        <w:t>法定代表人（签字或盖章）：</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29"/>
        <w:gridCol w:w="1298"/>
        <w:gridCol w:w="2552"/>
        <w:gridCol w:w="1276"/>
        <w:gridCol w:w="1562"/>
        <w:gridCol w:w="1278"/>
        <w:gridCol w:w="1204"/>
      </w:tblGrid>
      <w:tr w:rsidR="000549D1">
        <w:trPr>
          <w:trHeight w:val="448"/>
        </w:trPr>
        <w:tc>
          <w:tcPr>
            <w:tcW w:w="829" w:type="dxa"/>
            <w:vAlign w:val="center"/>
          </w:tcPr>
          <w:p w:rsidR="000549D1" w:rsidRDefault="000549D1">
            <w:pPr>
              <w:pStyle w:val="a7"/>
              <w:spacing w:line="560" w:lineRule="exact"/>
              <w:rPr>
                <w:rFonts w:ascii="宋体" w:eastAsia="宋体" w:hAnsi="宋体"/>
                <w:color w:val="2A2A2A"/>
                <w:sz w:val="24"/>
              </w:rPr>
            </w:pPr>
            <w:r>
              <w:rPr>
                <w:rFonts w:ascii="宋体" w:eastAsia="宋体" w:hAnsi="宋体" w:hint="eastAsia"/>
                <w:color w:val="2A2A2A"/>
                <w:sz w:val="24"/>
              </w:rPr>
              <w:t>序号</w:t>
            </w:r>
          </w:p>
        </w:tc>
        <w:tc>
          <w:tcPr>
            <w:tcW w:w="1298" w:type="dxa"/>
            <w:vAlign w:val="center"/>
          </w:tcPr>
          <w:p w:rsidR="000549D1" w:rsidRDefault="000549D1">
            <w:pPr>
              <w:pStyle w:val="a7"/>
              <w:spacing w:line="560" w:lineRule="exact"/>
              <w:rPr>
                <w:rFonts w:ascii="宋体" w:eastAsia="宋体" w:hAnsi="宋体"/>
                <w:color w:val="2A2A2A"/>
                <w:sz w:val="24"/>
              </w:rPr>
            </w:pPr>
            <w:r>
              <w:rPr>
                <w:rFonts w:ascii="宋体" w:eastAsia="宋体" w:hAnsi="宋体" w:hint="eastAsia"/>
                <w:color w:val="2A2A2A"/>
                <w:sz w:val="24"/>
              </w:rPr>
              <w:t>使用单位</w:t>
            </w:r>
          </w:p>
        </w:tc>
        <w:tc>
          <w:tcPr>
            <w:tcW w:w="2552" w:type="dxa"/>
            <w:vAlign w:val="center"/>
          </w:tcPr>
          <w:p w:rsidR="000549D1" w:rsidRDefault="000549D1">
            <w:pPr>
              <w:pStyle w:val="a7"/>
              <w:spacing w:line="560" w:lineRule="exact"/>
              <w:rPr>
                <w:rFonts w:ascii="宋体" w:eastAsia="宋体" w:hAnsi="宋体"/>
                <w:color w:val="2A2A2A"/>
                <w:sz w:val="24"/>
              </w:rPr>
            </w:pPr>
            <w:r>
              <w:rPr>
                <w:rFonts w:ascii="宋体" w:eastAsia="宋体" w:hAnsi="宋体" w:hint="eastAsia"/>
                <w:color w:val="2A2A2A"/>
                <w:sz w:val="24"/>
              </w:rPr>
              <w:t>使用项目工程及地址</w:t>
            </w:r>
          </w:p>
        </w:tc>
        <w:tc>
          <w:tcPr>
            <w:tcW w:w="1276" w:type="dxa"/>
            <w:vAlign w:val="center"/>
          </w:tcPr>
          <w:p w:rsidR="000549D1" w:rsidRDefault="000549D1">
            <w:pPr>
              <w:pStyle w:val="a7"/>
              <w:spacing w:line="560" w:lineRule="exact"/>
              <w:rPr>
                <w:rFonts w:ascii="宋体" w:eastAsia="宋体" w:hAnsi="宋体"/>
                <w:color w:val="2A2A2A"/>
                <w:sz w:val="24"/>
              </w:rPr>
            </w:pPr>
            <w:r>
              <w:rPr>
                <w:rFonts w:ascii="宋体" w:eastAsia="宋体" w:hAnsi="宋体" w:hint="eastAsia"/>
                <w:color w:val="2A2A2A"/>
                <w:sz w:val="24"/>
              </w:rPr>
              <w:t>供货日期</w:t>
            </w:r>
          </w:p>
        </w:tc>
        <w:tc>
          <w:tcPr>
            <w:tcW w:w="1562" w:type="dxa"/>
            <w:vAlign w:val="center"/>
          </w:tcPr>
          <w:p w:rsidR="000549D1" w:rsidRDefault="000549D1">
            <w:pPr>
              <w:pStyle w:val="a7"/>
              <w:spacing w:line="560" w:lineRule="exact"/>
              <w:rPr>
                <w:rFonts w:ascii="宋体" w:eastAsia="宋体" w:hAnsi="宋体"/>
                <w:color w:val="2A2A2A"/>
                <w:sz w:val="24"/>
              </w:rPr>
            </w:pPr>
            <w:r>
              <w:rPr>
                <w:rFonts w:ascii="宋体" w:eastAsia="宋体" w:hAnsi="宋体" w:hint="eastAsia"/>
                <w:color w:val="2A2A2A"/>
                <w:sz w:val="24"/>
              </w:rPr>
              <w:t>合同价款</w:t>
            </w:r>
          </w:p>
        </w:tc>
        <w:tc>
          <w:tcPr>
            <w:tcW w:w="1278" w:type="dxa"/>
            <w:vAlign w:val="center"/>
          </w:tcPr>
          <w:p w:rsidR="000549D1" w:rsidRDefault="000549D1">
            <w:pPr>
              <w:pStyle w:val="a7"/>
              <w:spacing w:line="560" w:lineRule="exact"/>
              <w:rPr>
                <w:rFonts w:ascii="宋体" w:eastAsia="宋体" w:hAnsi="宋体"/>
                <w:color w:val="2A2A2A"/>
                <w:sz w:val="24"/>
              </w:rPr>
            </w:pPr>
            <w:r>
              <w:rPr>
                <w:rFonts w:ascii="宋体" w:eastAsia="宋体" w:hAnsi="宋体" w:hint="eastAsia"/>
                <w:color w:val="2A2A2A"/>
                <w:sz w:val="24"/>
              </w:rPr>
              <w:t>履约情况</w:t>
            </w:r>
          </w:p>
        </w:tc>
        <w:tc>
          <w:tcPr>
            <w:tcW w:w="1204" w:type="dxa"/>
            <w:vAlign w:val="center"/>
          </w:tcPr>
          <w:p w:rsidR="000549D1" w:rsidRDefault="000549D1">
            <w:pPr>
              <w:pStyle w:val="a7"/>
              <w:spacing w:line="560" w:lineRule="exact"/>
              <w:rPr>
                <w:rFonts w:ascii="宋体" w:eastAsia="宋体" w:hAnsi="宋体"/>
                <w:color w:val="2A2A2A"/>
                <w:sz w:val="24"/>
              </w:rPr>
            </w:pPr>
            <w:r>
              <w:rPr>
                <w:rFonts w:ascii="宋体" w:eastAsia="宋体" w:hAnsi="宋体" w:hint="eastAsia"/>
                <w:color w:val="2A2A2A"/>
                <w:sz w:val="24"/>
              </w:rPr>
              <w:t>备注</w:t>
            </w:r>
          </w:p>
        </w:tc>
      </w:tr>
      <w:tr w:rsidR="000549D1">
        <w:trPr>
          <w:trHeight w:val="448"/>
        </w:trPr>
        <w:tc>
          <w:tcPr>
            <w:tcW w:w="829" w:type="dxa"/>
            <w:vAlign w:val="center"/>
          </w:tcPr>
          <w:p w:rsidR="000549D1" w:rsidRDefault="000549D1">
            <w:pPr>
              <w:pStyle w:val="a7"/>
              <w:spacing w:line="560" w:lineRule="exact"/>
              <w:rPr>
                <w:rFonts w:ascii="宋体" w:eastAsia="宋体" w:hAnsi="宋体"/>
                <w:color w:val="2A2A2A"/>
                <w:sz w:val="24"/>
              </w:rPr>
            </w:pPr>
          </w:p>
        </w:tc>
        <w:tc>
          <w:tcPr>
            <w:tcW w:w="1298" w:type="dxa"/>
            <w:vAlign w:val="center"/>
          </w:tcPr>
          <w:p w:rsidR="000549D1" w:rsidRDefault="000549D1" w:rsidP="004D20AF">
            <w:pPr>
              <w:pStyle w:val="a7"/>
              <w:spacing w:line="560" w:lineRule="exact"/>
              <w:ind w:firstLineChars="200" w:firstLine="480"/>
              <w:rPr>
                <w:rFonts w:ascii="宋体" w:eastAsia="宋体" w:hAnsi="宋体"/>
                <w:color w:val="2A2A2A"/>
                <w:sz w:val="24"/>
              </w:rPr>
            </w:pPr>
          </w:p>
        </w:tc>
        <w:tc>
          <w:tcPr>
            <w:tcW w:w="2552" w:type="dxa"/>
            <w:vAlign w:val="center"/>
          </w:tcPr>
          <w:p w:rsidR="000549D1" w:rsidRDefault="000549D1" w:rsidP="004D20AF">
            <w:pPr>
              <w:pStyle w:val="a7"/>
              <w:spacing w:line="560" w:lineRule="exact"/>
              <w:ind w:firstLineChars="200" w:firstLine="480"/>
              <w:rPr>
                <w:rFonts w:ascii="宋体" w:eastAsia="宋体" w:hAnsi="宋体"/>
                <w:color w:val="2A2A2A"/>
                <w:sz w:val="24"/>
              </w:rPr>
            </w:pPr>
          </w:p>
        </w:tc>
        <w:tc>
          <w:tcPr>
            <w:tcW w:w="1276" w:type="dxa"/>
            <w:vAlign w:val="center"/>
          </w:tcPr>
          <w:p w:rsidR="000549D1" w:rsidRDefault="000549D1" w:rsidP="004D20AF">
            <w:pPr>
              <w:pStyle w:val="a7"/>
              <w:spacing w:line="560" w:lineRule="exact"/>
              <w:ind w:firstLineChars="200" w:firstLine="480"/>
              <w:rPr>
                <w:rFonts w:ascii="宋体" w:eastAsia="宋体" w:hAnsi="宋体"/>
                <w:color w:val="2A2A2A"/>
                <w:sz w:val="24"/>
              </w:rPr>
            </w:pPr>
          </w:p>
        </w:tc>
        <w:tc>
          <w:tcPr>
            <w:tcW w:w="1562" w:type="dxa"/>
            <w:vAlign w:val="center"/>
          </w:tcPr>
          <w:p w:rsidR="000549D1" w:rsidRDefault="000549D1" w:rsidP="004D20AF">
            <w:pPr>
              <w:pStyle w:val="a7"/>
              <w:spacing w:line="560" w:lineRule="exact"/>
              <w:ind w:firstLineChars="200" w:firstLine="480"/>
              <w:rPr>
                <w:rFonts w:ascii="宋体" w:eastAsia="宋体" w:hAnsi="宋体"/>
                <w:color w:val="2A2A2A"/>
                <w:sz w:val="24"/>
              </w:rPr>
            </w:pPr>
          </w:p>
        </w:tc>
        <w:tc>
          <w:tcPr>
            <w:tcW w:w="1278" w:type="dxa"/>
            <w:vAlign w:val="center"/>
          </w:tcPr>
          <w:p w:rsidR="000549D1" w:rsidRDefault="000549D1" w:rsidP="004D20AF">
            <w:pPr>
              <w:pStyle w:val="a7"/>
              <w:spacing w:line="560" w:lineRule="exact"/>
              <w:ind w:firstLineChars="200" w:firstLine="480"/>
              <w:rPr>
                <w:rFonts w:ascii="宋体" w:eastAsia="宋体" w:hAnsi="宋体"/>
                <w:color w:val="2A2A2A"/>
                <w:sz w:val="24"/>
              </w:rPr>
            </w:pPr>
          </w:p>
        </w:tc>
        <w:tc>
          <w:tcPr>
            <w:tcW w:w="1204" w:type="dxa"/>
            <w:vAlign w:val="center"/>
          </w:tcPr>
          <w:p w:rsidR="000549D1" w:rsidRDefault="000549D1" w:rsidP="004D20AF">
            <w:pPr>
              <w:pStyle w:val="a7"/>
              <w:spacing w:line="560" w:lineRule="exact"/>
              <w:ind w:firstLineChars="200" w:firstLine="480"/>
              <w:rPr>
                <w:rFonts w:ascii="宋体" w:eastAsia="宋体" w:hAnsi="宋体"/>
                <w:color w:val="2A2A2A"/>
                <w:sz w:val="24"/>
              </w:rPr>
            </w:pPr>
          </w:p>
        </w:tc>
      </w:tr>
      <w:tr w:rsidR="000549D1">
        <w:trPr>
          <w:trHeight w:val="448"/>
        </w:trPr>
        <w:tc>
          <w:tcPr>
            <w:tcW w:w="829" w:type="dxa"/>
            <w:vAlign w:val="center"/>
          </w:tcPr>
          <w:p w:rsidR="000549D1" w:rsidRDefault="000549D1">
            <w:pPr>
              <w:pStyle w:val="a7"/>
              <w:spacing w:line="560" w:lineRule="exact"/>
              <w:rPr>
                <w:rFonts w:ascii="宋体" w:eastAsia="宋体" w:hAnsi="宋体"/>
                <w:color w:val="2A2A2A"/>
                <w:sz w:val="24"/>
              </w:rPr>
            </w:pPr>
          </w:p>
        </w:tc>
        <w:tc>
          <w:tcPr>
            <w:tcW w:w="1298" w:type="dxa"/>
            <w:vAlign w:val="center"/>
          </w:tcPr>
          <w:p w:rsidR="000549D1" w:rsidRDefault="000549D1" w:rsidP="004D20AF">
            <w:pPr>
              <w:pStyle w:val="a7"/>
              <w:spacing w:line="560" w:lineRule="exact"/>
              <w:ind w:firstLineChars="200" w:firstLine="480"/>
              <w:rPr>
                <w:rFonts w:ascii="宋体" w:eastAsia="宋体" w:hAnsi="宋体"/>
                <w:color w:val="2A2A2A"/>
                <w:sz w:val="24"/>
              </w:rPr>
            </w:pPr>
          </w:p>
        </w:tc>
        <w:tc>
          <w:tcPr>
            <w:tcW w:w="2552" w:type="dxa"/>
            <w:vAlign w:val="center"/>
          </w:tcPr>
          <w:p w:rsidR="000549D1" w:rsidRDefault="000549D1" w:rsidP="004D20AF">
            <w:pPr>
              <w:pStyle w:val="a7"/>
              <w:spacing w:line="560" w:lineRule="exact"/>
              <w:ind w:firstLineChars="200" w:firstLine="480"/>
              <w:rPr>
                <w:rFonts w:ascii="宋体" w:eastAsia="宋体" w:hAnsi="宋体"/>
                <w:color w:val="2A2A2A"/>
                <w:sz w:val="24"/>
              </w:rPr>
            </w:pPr>
          </w:p>
        </w:tc>
        <w:tc>
          <w:tcPr>
            <w:tcW w:w="1276" w:type="dxa"/>
            <w:vAlign w:val="center"/>
          </w:tcPr>
          <w:p w:rsidR="000549D1" w:rsidRDefault="000549D1" w:rsidP="004D20AF">
            <w:pPr>
              <w:pStyle w:val="a7"/>
              <w:spacing w:line="560" w:lineRule="exact"/>
              <w:ind w:firstLineChars="200" w:firstLine="480"/>
              <w:rPr>
                <w:rFonts w:ascii="宋体" w:eastAsia="宋体" w:hAnsi="宋体"/>
                <w:color w:val="2A2A2A"/>
                <w:sz w:val="24"/>
              </w:rPr>
            </w:pPr>
          </w:p>
        </w:tc>
        <w:tc>
          <w:tcPr>
            <w:tcW w:w="1562" w:type="dxa"/>
            <w:vAlign w:val="center"/>
          </w:tcPr>
          <w:p w:rsidR="000549D1" w:rsidRDefault="000549D1" w:rsidP="004D20AF">
            <w:pPr>
              <w:pStyle w:val="a7"/>
              <w:spacing w:line="560" w:lineRule="exact"/>
              <w:ind w:firstLineChars="200" w:firstLine="480"/>
              <w:rPr>
                <w:rFonts w:ascii="宋体" w:eastAsia="宋体" w:hAnsi="宋体"/>
                <w:color w:val="2A2A2A"/>
                <w:sz w:val="24"/>
              </w:rPr>
            </w:pPr>
          </w:p>
        </w:tc>
        <w:tc>
          <w:tcPr>
            <w:tcW w:w="1278" w:type="dxa"/>
            <w:vAlign w:val="center"/>
          </w:tcPr>
          <w:p w:rsidR="000549D1" w:rsidRDefault="000549D1" w:rsidP="004D20AF">
            <w:pPr>
              <w:pStyle w:val="a7"/>
              <w:spacing w:line="560" w:lineRule="exact"/>
              <w:ind w:firstLineChars="200" w:firstLine="480"/>
              <w:rPr>
                <w:rFonts w:ascii="宋体" w:eastAsia="宋体" w:hAnsi="宋体"/>
                <w:color w:val="2A2A2A"/>
                <w:sz w:val="24"/>
              </w:rPr>
            </w:pPr>
          </w:p>
        </w:tc>
        <w:tc>
          <w:tcPr>
            <w:tcW w:w="1204" w:type="dxa"/>
            <w:vAlign w:val="center"/>
          </w:tcPr>
          <w:p w:rsidR="000549D1" w:rsidRDefault="000549D1" w:rsidP="004D20AF">
            <w:pPr>
              <w:pStyle w:val="a7"/>
              <w:spacing w:line="560" w:lineRule="exact"/>
              <w:ind w:firstLineChars="200" w:firstLine="480"/>
              <w:rPr>
                <w:rFonts w:ascii="宋体" w:eastAsia="宋体" w:hAnsi="宋体"/>
                <w:color w:val="2A2A2A"/>
                <w:sz w:val="24"/>
              </w:rPr>
            </w:pPr>
          </w:p>
        </w:tc>
      </w:tr>
      <w:tr w:rsidR="000549D1">
        <w:trPr>
          <w:trHeight w:val="449"/>
        </w:trPr>
        <w:tc>
          <w:tcPr>
            <w:tcW w:w="829" w:type="dxa"/>
            <w:vAlign w:val="center"/>
          </w:tcPr>
          <w:p w:rsidR="000549D1" w:rsidRDefault="000549D1">
            <w:pPr>
              <w:pStyle w:val="a7"/>
              <w:spacing w:line="560" w:lineRule="exact"/>
              <w:rPr>
                <w:rFonts w:ascii="宋体" w:eastAsia="宋体" w:hAnsi="宋体"/>
                <w:color w:val="2A2A2A"/>
                <w:sz w:val="24"/>
              </w:rPr>
            </w:pPr>
          </w:p>
        </w:tc>
        <w:tc>
          <w:tcPr>
            <w:tcW w:w="1298" w:type="dxa"/>
            <w:vAlign w:val="center"/>
          </w:tcPr>
          <w:p w:rsidR="000549D1" w:rsidRDefault="000549D1" w:rsidP="004D20AF">
            <w:pPr>
              <w:pStyle w:val="a7"/>
              <w:spacing w:line="560" w:lineRule="exact"/>
              <w:ind w:firstLineChars="200" w:firstLine="480"/>
              <w:rPr>
                <w:rFonts w:ascii="宋体" w:eastAsia="宋体" w:hAnsi="宋体"/>
                <w:color w:val="2A2A2A"/>
                <w:sz w:val="24"/>
              </w:rPr>
            </w:pPr>
          </w:p>
        </w:tc>
        <w:tc>
          <w:tcPr>
            <w:tcW w:w="2552" w:type="dxa"/>
            <w:vAlign w:val="center"/>
          </w:tcPr>
          <w:p w:rsidR="000549D1" w:rsidRDefault="000549D1" w:rsidP="004D20AF">
            <w:pPr>
              <w:pStyle w:val="a7"/>
              <w:spacing w:line="560" w:lineRule="exact"/>
              <w:ind w:firstLineChars="200" w:firstLine="480"/>
              <w:rPr>
                <w:rFonts w:ascii="宋体" w:eastAsia="宋体" w:hAnsi="宋体"/>
                <w:color w:val="2A2A2A"/>
                <w:sz w:val="24"/>
              </w:rPr>
            </w:pPr>
          </w:p>
        </w:tc>
        <w:tc>
          <w:tcPr>
            <w:tcW w:w="1276" w:type="dxa"/>
            <w:vAlign w:val="center"/>
          </w:tcPr>
          <w:p w:rsidR="000549D1" w:rsidRDefault="000549D1" w:rsidP="004D20AF">
            <w:pPr>
              <w:pStyle w:val="a7"/>
              <w:spacing w:line="560" w:lineRule="exact"/>
              <w:ind w:firstLineChars="200" w:firstLine="480"/>
              <w:rPr>
                <w:rFonts w:ascii="宋体" w:eastAsia="宋体" w:hAnsi="宋体"/>
                <w:color w:val="2A2A2A"/>
                <w:sz w:val="24"/>
              </w:rPr>
            </w:pPr>
          </w:p>
        </w:tc>
        <w:tc>
          <w:tcPr>
            <w:tcW w:w="1562" w:type="dxa"/>
            <w:vAlign w:val="center"/>
          </w:tcPr>
          <w:p w:rsidR="000549D1" w:rsidRDefault="000549D1" w:rsidP="004D20AF">
            <w:pPr>
              <w:pStyle w:val="a7"/>
              <w:spacing w:line="560" w:lineRule="exact"/>
              <w:ind w:firstLineChars="200" w:firstLine="480"/>
              <w:rPr>
                <w:rFonts w:ascii="宋体" w:eastAsia="宋体" w:hAnsi="宋体"/>
                <w:color w:val="2A2A2A"/>
                <w:sz w:val="24"/>
              </w:rPr>
            </w:pPr>
          </w:p>
        </w:tc>
        <w:tc>
          <w:tcPr>
            <w:tcW w:w="1278" w:type="dxa"/>
            <w:vAlign w:val="center"/>
          </w:tcPr>
          <w:p w:rsidR="000549D1" w:rsidRDefault="000549D1" w:rsidP="004D20AF">
            <w:pPr>
              <w:pStyle w:val="a7"/>
              <w:spacing w:line="560" w:lineRule="exact"/>
              <w:ind w:firstLineChars="200" w:firstLine="480"/>
              <w:rPr>
                <w:rFonts w:ascii="宋体" w:eastAsia="宋体" w:hAnsi="宋体"/>
                <w:color w:val="2A2A2A"/>
                <w:sz w:val="24"/>
              </w:rPr>
            </w:pPr>
          </w:p>
        </w:tc>
        <w:tc>
          <w:tcPr>
            <w:tcW w:w="1204" w:type="dxa"/>
            <w:vAlign w:val="center"/>
          </w:tcPr>
          <w:p w:rsidR="000549D1" w:rsidRDefault="000549D1" w:rsidP="004D20AF">
            <w:pPr>
              <w:pStyle w:val="a7"/>
              <w:spacing w:line="560" w:lineRule="exact"/>
              <w:ind w:firstLineChars="200" w:firstLine="480"/>
              <w:rPr>
                <w:rFonts w:ascii="宋体" w:eastAsia="宋体" w:hAnsi="宋体"/>
                <w:color w:val="2A2A2A"/>
                <w:sz w:val="24"/>
              </w:rPr>
            </w:pPr>
          </w:p>
        </w:tc>
      </w:tr>
      <w:tr w:rsidR="000549D1">
        <w:trPr>
          <w:trHeight w:val="448"/>
        </w:trPr>
        <w:tc>
          <w:tcPr>
            <w:tcW w:w="829" w:type="dxa"/>
            <w:vAlign w:val="center"/>
          </w:tcPr>
          <w:p w:rsidR="000549D1" w:rsidRDefault="000549D1">
            <w:pPr>
              <w:pStyle w:val="a7"/>
              <w:spacing w:line="560" w:lineRule="exact"/>
              <w:rPr>
                <w:rFonts w:ascii="宋体" w:eastAsia="宋体" w:hAnsi="宋体"/>
                <w:color w:val="2A2A2A"/>
                <w:sz w:val="24"/>
              </w:rPr>
            </w:pPr>
          </w:p>
        </w:tc>
        <w:tc>
          <w:tcPr>
            <w:tcW w:w="1298" w:type="dxa"/>
            <w:vAlign w:val="center"/>
          </w:tcPr>
          <w:p w:rsidR="000549D1" w:rsidRDefault="000549D1" w:rsidP="004D20AF">
            <w:pPr>
              <w:pStyle w:val="a7"/>
              <w:spacing w:line="560" w:lineRule="exact"/>
              <w:ind w:firstLineChars="200" w:firstLine="480"/>
              <w:rPr>
                <w:rFonts w:ascii="宋体" w:eastAsia="宋体" w:hAnsi="宋体"/>
                <w:color w:val="2A2A2A"/>
                <w:sz w:val="24"/>
              </w:rPr>
            </w:pPr>
          </w:p>
        </w:tc>
        <w:tc>
          <w:tcPr>
            <w:tcW w:w="2552" w:type="dxa"/>
            <w:vAlign w:val="center"/>
          </w:tcPr>
          <w:p w:rsidR="000549D1" w:rsidRDefault="000549D1" w:rsidP="004D20AF">
            <w:pPr>
              <w:pStyle w:val="a7"/>
              <w:spacing w:line="560" w:lineRule="exact"/>
              <w:ind w:firstLineChars="200" w:firstLine="480"/>
              <w:rPr>
                <w:rFonts w:ascii="宋体" w:eastAsia="宋体" w:hAnsi="宋体"/>
                <w:color w:val="2A2A2A"/>
                <w:sz w:val="24"/>
              </w:rPr>
            </w:pPr>
          </w:p>
        </w:tc>
        <w:tc>
          <w:tcPr>
            <w:tcW w:w="1276" w:type="dxa"/>
            <w:vAlign w:val="center"/>
          </w:tcPr>
          <w:p w:rsidR="000549D1" w:rsidRDefault="000549D1" w:rsidP="004D20AF">
            <w:pPr>
              <w:pStyle w:val="a7"/>
              <w:spacing w:line="560" w:lineRule="exact"/>
              <w:ind w:firstLineChars="200" w:firstLine="480"/>
              <w:rPr>
                <w:rFonts w:ascii="宋体" w:eastAsia="宋体" w:hAnsi="宋体"/>
                <w:color w:val="2A2A2A"/>
                <w:sz w:val="24"/>
              </w:rPr>
            </w:pPr>
          </w:p>
        </w:tc>
        <w:tc>
          <w:tcPr>
            <w:tcW w:w="1562" w:type="dxa"/>
            <w:vAlign w:val="center"/>
          </w:tcPr>
          <w:p w:rsidR="000549D1" w:rsidRDefault="000549D1" w:rsidP="004D20AF">
            <w:pPr>
              <w:pStyle w:val="a7"/>
              <w:spacing w:line="560" w:lineRule="exact"/>
              <w:ind w:firstLineChars="200" w:firstLine="480"/>
              <w:rPr>
                <w:rFonts w:ascii="宋体" w:eastAsia="宋体" w:hAnsi="宋体"/>
                <w:color w:val="2A2A2A"/>
                <w:sz w:val="24"/>
              </w:rPr>
            </w:pPr>
          </w:p>
        </w:tc>
        <w:tc>
          <w:tcPr>
            <w:tcW w:w="1278" w:type="dxa"/>
            <w:vAlign w:val="center"/>
          </w:tcPr>
          <w:p w:rsidR="000549D1" w:rsidRDefault="000549D1" w:rsidP="004D20AF">
            <w:pPr>
              <w:pStyle w:val="a7"/>
              <w:spacing w:line="560" w:lineRule="exact"/>
              <w:ind w:firstLineChars="200" w:firstLine="480"/>
              <w:rPr>
                <w:rFonts w:ascii="宋体" w:eastAsia="宋体" w:hAnsi="宋体"/>
                <w:color w:val="2A2A2A"/>
                <w:sz w:val="24"/>
              </w:rPr>
            </w:pPr>
          </w:p>
        </w:tc>
        <w:tc>
          <w:tcPr>
            <w:tcW w:w="1204" w:type="dxa"/>
            <w:vAlign w:val="center"/>
          </w:tcPr>
          <w:p w:rsidR="000549D1" w:rsidRDefault="000549D1" w:rsidP="004D20AF">
            <w:pPr>
              <w:pStyle w:val="a7"/>
              <w:spacing w:line="560" w:lineRule="exact"/>
              <w:ind w:firstLineChars="200" w:firstLine="480"/>
              <w:rPr>
                <w:rFonts w:ascii="宋体" w:eastAsia="宋体" w:hAnsi="宋体"/>
                <w:color w:val="2A2A2A"/>
                <w:sz w:val="24"/>
              </w:rPr>
            </w:pPr>
          </w:p>
        </w:tc>
      </w:tr>
    </w:tbl>
    <w:p w:rsidR="000549D1" w:rsidRDefault="000549D1" w:rsidP="004D20AF">
      <w:pPr>
        <w:pStyle w:val="a7"/>
        <w:spacing w:line="560" w:lineRule="exact"/>
        <w:ind w:firstLineChars="200" w:firstLine="480"/>
        <w:rPr>
          <w:rFonts w:ascii="宋体" w:eastAsia="宋体" w:hAnsi="宋体"/>
          <w:color w:val="2A2A2A"/>
          <w:sz w:val="24"/>
        </w:rPr>
      </w:pPr>
      <w:r>
        <w:rPr>
          <w:rFonts w:ascii="宋体" w:eastAsia="宋体" w:hAnsi="宋体" w:hint="eastAsia"/>
          <w:color w:val="2A2A2A"/>
          <w:sz w:val="24"/>
        </w:rPr>
        <w:t>注：</w:t>
      </w:r>
      <w:r>
        <w:rPr>
          <w:rFonts w:ascii="宋体" w:eastAsia="宋体" w:hAnsi="宋体"/>
          <w:color w:val="2A2A2A"/>
          <w:sz w:val="24"/>
        </w:rPr>
        <w:t>1</w:t>
      </w:r>
      <w:r>
        <w:rPr>
          <w:rFonts w:ascii="宋体" w:eastAsia="宋体" w:hAnsi="宋体" w:hint="eastAsia"/>
          <w:color w:val="2A2A2A"/>
          <w:sz w:val="24"/>
        </w:rPr>
        <w:t>、以上业绩需附证明材料，如：中标通知书、合同书或竣工报告等，业绩表正、副均需装订，但证明材料只需装订在标书正本中；</w:t>
      </w:r>
    </w:p>
    <w:p w:rsidR="000549D1" w:rsidRDefault="000549D1" w:rsidP="004D20AF">
      <w:pPr>
        <w:pStyle w:val="a7"/>
        <w:spacing w:line="560" w:lineRule="exact"/>
        <w:ind w:firstLineChars="200" w:firstLine="480"/>
        <w:rPr>
          <w:rFonts w:ascii="宋体" w:eastAsia="宋体" w:hAnsi="宋体"/>
          <w:color w:val="2A2A2A"/>
          <w:sz w:val="24"/>
        </w:rPr>
      </w:pPr>
      <w:r>
        <w:rPr>
          <w:rFonts w:ascii="宋体" w:eastAsia="宋体" w:hAnsi="宋体"/>
          <w:color w:val="2A2A2A"/>
          <w:sz w:val="24"/>
        </w:rPr>
        <w:t xml:space="preserve">    2</w:t>
      </w:r>
      <w:r>
        <w:rPr>
          <w:rFonts w:ascii="宋体" w:eastAsia="宋体" w:hAnsi="宋体" w:hint="eastAsia"/>
          <w:color w:val="2A2A2A"/>
          <w:sz w:val="24"/>
        </w:rPr>
        <w:t>、以上内容包含但不局限于。</w:t>
      </w:r>
    </w:p>
    <w:p w:rsidR="000549D1" w:rsidRDefault="000549D1">
      <w:pPr>
        <w:pStyle w:val="a7"/>
        <w:spacing w:line="560" w:lineRule="exact"/>
        <w:rPr>
          <w:rFonts w:ascii="宋体" w:eastAsia="宋体" w:hAnsi="宋体"/>
          <w:color w:val="2A2A2A"/>
          <w:sz w:val="24"/>
        </w:rPr>
      </w:pPr>
    </w:p>
    <w:p w:rsidR="000549D1" w:rsidRDefault="000549D1">
      <w:pPr>
        <w:spacing w:line="360" w:lineRule="auto"/>
        <w:jc w:val="center"/>
        <w:rPr>
          <w:rFonts w:ascii="宋体" w:cs="黑体"/>
          <w:b/>
          <w:color w:val="1D1B11"/>
          <w:sz w:val="24"/>
        </w:rPr>
      </w:pPr>
      <w:r>
        <w:rPr>
          <w:rFonts w:ascii="宋体" w:hAnsi="宋体" w:cs="黑体" w:hint="eastAsia"/>
          <w:b/>
          <w:color w:val="1D1B11"/>
          <w:sz w:val="24"/>
        </w:rPr>
        <w:t>质保期后备品备件报价表</w:t>
      </w:r>
    </w:p>
    <w:tbl>
      <w:tblPr>
        <w:tblW w:w="0" w:type="auto"/>
        <w:tblBorders>
          <w:top w:val="single" w:sz="4" w:space="0" w:color="555555"/>
          <w:left w:val="single" w:sz="4" w:space="0" w:color="555555"/>
          <w:bottom w:val="single" w:sz="4" w:space="0" w:color="555555"/>
          <w:right w:val="single" w:sz="4" w:space="0" w:color="555555"/>
          <w:insideH w:val="single" w:sz="4" w:space="0" w:color="555555"/>
          <w:insideV w:val="single" w:sz="4" w:space="0" w:color="555555"/>
        </w:tblBorders>
        <w:tblLayout w:type="fixed"/>
        <w:tblLook w:val="00A0"/>
      </w:tblPr>
      <w:tblGrid>
        <w:gridCol w:w="1399"/>
        <w:gridCol w:w="1399"/>
        <w:gridCol w:w="1399"/>
        <w:gridCol w:w="1400"/>
        <w:gridCol w:w="1400"/>
        <w:gridCol w:w="1400"/>
        <w:gridCol w:w="1400"/>
      </w:tblGrid>
      <w:tr w:rsidR="000549D1">
        <w:tc>
          <w:tcPr>
            <w:tcW w:w="1399" w:type="dxa"/>
          </w:tcPr>
          <w:p w:rsidR="000549D1" w:rsidRDefault="000549D1">
            <w:pPr>
              <w:pStyle w:val="a7"/>
              <w:spacing w:line="560" w:lineRule="exact"/>
              <w:jc w:val="center"/>
              <w:rPr>
                <w:rFonts w:ascii="宋体" w:eastAsia="宋体" w:hAnsi="宋体"/>
                <w:color w:val="2A2A2A"/>
                <w:sz w:val="24"/>
              </w:rPr>
            </w:pPr>
            <w:r>
              <w:rPr>
                <w:rFonts w:ascii="宋体" w:eastAsia="宋体" w:hAnsi="宋体" w:hint="eastAsia"/>
                <w:color w:val="2A2A2A"/>
                <w:sz w:val="24"/>
              </w:rPr>
              <w:t>序号</w:t>
            </w:r>
          </w:p>
        </w:tc>
        <w:tc>
          <w:tcPr>
            <w:tcW w:w="1399" w:type="dxa"/>
          </w:tcPr>
          <w:p w:rsidR="000549D1" w:rsidRDefault="000549D1">
            <w:pPr>
              <w:pStyle w:val="a7"/>
              <w:spacing w:line="560" w:lineRule="exact"/>
              <w:jc w:val="center"/>
              <w:rPr>
                <w:rFonts w:ascii="宋体" w:eastAsia="宋体" w:hAnsi="宋体"/>
                <w:color w:val="2A2A2A"/>
                <w:sz w:val="24"/>
              </w:rPr>
            </w:pPr>
            <w:r>
              <w:rPr>
                <w:rFonts w:ascii="宋体" w:eastAsia="宋体" w:hAnsi="宋体" w:hint="eastAsia"/>
                <w:color w:val="2A2A2A"/>
                <w:sz w:val="24"/>
              </w:rPr>
              <w:t>部件名称</w:t>
            </w:r>
          </w:p>
        </w:tc>
        <w:tc>
          <w:tcPr>
            <w:tcW w:w="1399" w:type="dxa"/>
          </w:tcPr>
          <w:p w:rsidR="000549D1" w:rsidRDefault="000549D1">
            <w:pPr>
              <w:pStyle w:val="a7"/>
              <w:spacing w:line="560" w:lineRule="exact"/>
              <w:jc w:val="center"/>
              <w:rPr>
                <w:rFonts w:ascii="宋体" w:eastAsia="宋体" w:hAnsi="宋体"/>
                <w:color w:val="2A2A2A"/>
                <w:sz w:val="24"/>
              </w:rPr>
            </w:pPr>
            <w:r>
              <w:rPr>
                <w:rFonts w:ascii="宋体" w:eastAsia="宋体" w:hAnsi="宋体" w:hint="eastAsia"/>
                <w:color w:val="2A2A2A"/>
                <w:sz w:val="24"/>
              </w:rPr>
              <w:t>规格型号</w:t>
            </w:r>
          </w:p>
        </w:tc>
        <w:tc>
          <w:tcPr>
            <w:tcW w:w="1400" w:type="dxa"/>
          </w:tcPr>
          <w:p w:rsidR="000549D1" w:rsidRDefault="000549D1">
            <w:pPr>
              <w:pStyle w:val="a7"/>
              <w:spacing w:line="560" w:lineRule="exact"/>
              <w:jc w:val="center"/>
              <w:rPr>
                <w:rFonts w:ascii="宋体" w:eastAsia="宋体" w:hAnsi="宋体"/>
                <w:color w:val="2A2A2A"/>
                <w:sz w:val="24"/>
              </w:rPr>
            </w:pPr>
            <w:r>
              <w:rPr>
                <w:rFonts w:ascii="宋体" w:eastAsia="宋体" w:hAnsi="宋体" w:hint="eastAsia"/>
                <w:color w:val="2A2A2A"/>
                <w:sz w:val="24"/>
              </w:rPr>
              <w:t>主要参数</w:t>
            </w:r>
          </w:p>
        </w:tc>
        <w:tc>
          <w:tcPr>
            <w:tcW w:w="1400" w:type="dxa"/>
          </w:tcPr>
          <w:p w:rsidR="000549D1" w:rsidRDefault="000549D1">
            <w:pPr>
              <w:pStyle w:val="a7"/>
              <w:spacing w:line="560" w:lineRule="exact"/>
              <w:jc w:val="center"/>
              <w:rPr>
                <w:rFonts w:ascii="宋体" w:eastAsia="宋体" w:hAnsi="宋体"/>
                <w:color w:val="2A2A2A"/>
                <w:sz w:val="24"/>
              </w:rPr>
            </w:pPr>
            <w:r>
              <w:rPr>
                <w:rFonts w:ascii="宋体" w:eastAsia="宋体" w:hAnsi="宋体" w:hint="eastAsia"/>
                <w:color w:val="2A2A2A"/>
                <w:sz w:val="24"/>
              </w:rPr>
              <w:t>单价</w:t>
            </w:r>
          </w:p>
        </w:tc>
        <w:tc>
          <w:tcPr>
            <w:tcW w:w="1400" w:type="dxa"/>
          </w:tcPr>
          <w:p w:rsidR="000549D1" w:rsidRDefault="000549D1">
            <w:pPr>
              <w:pStyle w:val="a7"/>
              <w:spacing w:line="560" w:lineRule="exact"/>
              <w:jc w:val="center"/>
              <w:rPr>
                <w:rFonts w:ascii="宋体" w:eastAsia="宋体" w:hAnsi="宋体"/>
                <w:color w:val="2A2A2A"/>
                <w:sz w:val="24"/>
              </w:rPr>
            </w:pPr>
            <w:r>
              <w:rPr>
                <w:rFonts w:ascii="宋体" w:eastAsia="宋体" w:hAnsi="宋体" w:hint="eastAsia"/>
                <w:color w:val="2A2A2A"/>
                <w:sz w:val="24"/>
              </w:rPr>
              <w:t>品牌产地</w:t>
            </w:r>
          </w:p>
        </w:tc>
        <w:tc>
          <w:tcPr>
            <w:tcW w:w="1400" w:type="dxa"/>
          </w:tcPr>
          <w:p w:rsidR="000549D1" w:rsidRDefault="000549D1">
            <w:pPr>
              <w:pStyle w:val="a7"/>
              <w:spacing w:line="560" w:lineRule="exact"/>
              <w:jc w:val="center"/>
              <w:rPr>
                <w:rFonts w:ascii="宋体" w:eastAsia="宋体" w:hAnsi="宋体"/>
                <w:color w:val="2A2A2A"/>
                <w:sz w:val="24"/>
              </w:rPr>
            </w:pPr>
            <w:r>
              <w:rPr>
                <w:rFonts w:ascii="宋体" w:eastAsia="宋体" w:hAnsi="宋体" w:hint="eastAsia"/>
                <w:color w:val="2A2A2A"/>
                <w:sz w:val="24"/>
              </w:rPr>
              <w:t>保有年限</w:t>
            </w:r>
          </w:p>
        </w:tc>
      </w:tr>
      <w:tr w:rsidR="000549D1">
        <w:tc>
          <w:tcPr>
            <w:tcW w:w="1399" w:type="dxa"/>
          </w:tcPr>
          <w:p w:rsidR="000549D1" w:rsidRDefault="000549D1">
            <w:pPr>
              <w:pStyle w:val="a7"/>
              <w:spacing w:line="560" w:lineRule="exact"/>
              <w:rPr>
                <w:rFonts w:ascii="宋体" w:eastAsia="宋体" w:hAnsi="宋体"/>
                <w:b/>
                <w:color w:val="2A2A2A"/>
                <w:sz w:val="24"/>
              </w:rPr>
            </w:pPr>
          </w:p>
        </w:tc>
        <w:tc>
          <w:tcPr>
            <w:tcW w:w="1399" w:type="dxa"/>
          </w:tcPr>
          <w:p w:rsidR="000549D1" w:rsidRDefault="000549D1">
            <w:pPr>
              <w:pStyle w:val="a7"/>
              <w:spacing w:line="560" w:lineRule="exact"/>
              <w:rPr>
                <w:rFonts w:ascii="宋体" w:eastAsia="宋体" w:hAnsi="宋体"/>
                <w:b/>
                <w:color w:val="2A2A2A"/>
                <w:sz w:val="24"/>
              </w:rPr>
            </w:pPr>
          </w:p>
        </w:tc>
        <w:tc>
          <w:tcPr>
            <w:tcW w:w="1399" w:type="dxa"/>
          </w:tcPr>
          <w:p w:rsidR="000549D1" w:rsidRDefault="000549D1">
            <w:pPr>
              <w:pStyle w:val="a7"/>
              <w:spacing w:line="560" w:lineRule="exact"/>
              <w:rPr>
                <w:rFonts w:ascii="宋体" w:eastAsia="宋体" w:hAnsi="宋体"/>
                <w:b/>
                <w:color w:val="2A2A2A"/>
                <w:sz w:val="24"/>
              </w:rPr>
            </w:pPr>
          </w:p>
        </w:tc>
        <w:tc>
          <w:tcPr>
            <w:tcW w:w="1400" w:type="dxa"/>
          </w:tcPr>
          <w:p w:rsidR="000549D1" w:rsidRDefault="000549D1">
            <w:pPr>
              <w:pStyle w:val="a7"/>
              <w:spacing w:line="560" w:lineRule="exact"/>
              <w:rPr>
                <w:rFonts w:ascii="宋体" w:eastAsia="宋体" w:hAnsi="宋体"/>
                <w:b/>
                <w:color w:val="2A2A2A"/>
                <w:sz w:val="24"/>
              </w:rPr>
            </w:pPr>
          </w:p>
        </w:tc>
        <w:tc>
          <w:tcPr>
            <w:tcW w:w="1400" w:type="dxa"/>
          </w:tcPr>
          <w:p w:rsidR="000549D1" w:rsidRDefault="000549D1">
            <w:pPr>
              <w:pStyle w:val="a7"/>
              <w:spacing w:line="560" w:lineRule="exact"/>
              <w:rPr>
                <w:rFonts w:ascii="宋体" w:eastAsia="宋体" w:hAnsi="宋体"/>
                <w:b/>
                <w:color w:val="2A2A2A"/>
                <w:sz w:val="24"/>
              </w:rPr>
            </w:pPr>
          </w:p>
        </w:tc>
        <w:tc>
          <w:tcPr>
            <w:tcW w:w="1400" w:type="dxa"/>
          </w:tcPr>
          <w:p w:rsidR="000549D1" w:rsidRDefault="000549D1">
            <w:pPr>
              <w:pStyle w:val="a7"/>
              <w:spacing w:line="560" w:lineRule="exact"/>
              <w:rPr>
                <w:rFonts w:ascii="宋体" w:eastAsia="宋体" w:hAnsi="宋体"/>
                <w:b/>
                <w:color w:val="2A2A2A"/>
                <w:sz w:val="24"/>
              </w:rPr>
            </w:pPr>
          </w:p>
        </w:tc>
        <w:tc>
          <w:tcPr>
            <w:tcW w:w="1400" w:type="dxa"/>
          </w:tcPr>
          <w:p w:rsidR="000549D1" w:rsidRDefault="000549D1">
            <w:pPr>
              <w:pStyle w:val="a7"/>
              <w:spacing w:line="560" w:lineRule="exact"/>
              <w:rPr>
                <w:rFonts w:ascii="宋体" w:eastAsia="宋体" w:hAnsi="宋体"/>
                <w:b/>
                <w:color w:val="2A2A2A"/>
                <w:sz w:val="24"/>
              </w:rPr>
            </w:pPr>
          </w:p>
        </w:tc>
      </w:tr>
      <w:tr w:rsidR="000549D1">
        <w:tc>
          <w:tcPr>
            <w:tcW w:w="1399" w:type="dxa"/>
          </w:tcPr>
          <w:p w:rsidR="000549D1" w:rsidRDefault="000549D1">
            <w:pPr>
              <w:pStyle w:val="a7"/>
              <w:spacing w:line="560" w:lineRule="exact"/>
              <w:rPr>
                <w:rFonts w:ascii="宋体" w:eastAsia="宋体" w:hAnsi="宋体"/>
                <w:b/>
                <w:color w:val="2A2A2A"/>
                <w:sz w:val="24"/>
              </w:rPr>
            </w:pPr>
          </w:p>
        </w:tc>
        <w:tc>
          <w:tcPr>
            <w:tcW w:w="1399" w:type="dxa"/>
          </w:tcPr>
          <w:p w:rsidR="000549D1" w:rsidRDefault="000549D1">
            <w:pPr>
              <w:pStyle w:val="a7"/>
              <w:spacing w:line="560" w:lineRule="exact"/>
              <w:rPr>
                <w:rFonts w:ascii="宋体" w:eastAsia="宋体" w:hAnsi="宋体"/>
                <w:b/>
                <w:color w:val="2A2A2A"/>
                <w:sz w:val="24"/>
              </w:rPr>
            </w:pPr>
          </w:p>
        </w:tc>
        <w:tc>
          <w:tcPr>
            <w:tcW w:w="1399" w:type="dxa"/>
          </w:tcPr>
          <w:p w:rsidR="000549D1" w:rsidRDefault="000549D1">
            <w:pPr>
              <w:pStyle w:val="a7"/>
              <w:spacing w:line="560" w:lineRule="exact"/>
              <w:rPr>
                <w:rFonts w:ascii="宋体" w:eastAsia="宋体" w:hAnsi="宋体"/>
                <w:b/>
                <w:color w:val="2A2A2A"/>
                <w:sz w:val="24"/>
              </w:rPr>
            </w:pPr>
          </w:p>
        </w:tc>
        <w:tc>
          <w:tcPr>
            <w:tcW w:w="1400" w:type="dxa"/>
          </w:tcPr>
          <w:p w:rsidR="000549D1" w:rsidRDefault="000549D1">
            <w:pPr>
              <w:pStyle w:val="a7"/>
              <w:spacing w:line="560" w:lineRule="exact"/>
              <w:rPr>
                <w:rFonts w:ascii="宋体" w:eastAsia="宋体" w:hAnsi="宋体"/>
                <w:b/>
                <w:color w:val="2A2A2A"/>
                <w:sz w:val="24"/>
              </w:rPr>
            </w:pPr>
          </w:p>
        </w:tc>
        <w:tc>
          <w:tcPr>
            <w:tcW w:w="1400" w:type="dxa"/>
          </w:tcPr>
          <w:p w:rsidR="000549D1" w:rsidRDefault="000549D1">
            <w:pPr>
              <w:pStyle w:val="a7"/>
              <w:spacing w:line="560" w:lineRule="exact"/>
              <w:rPr>
                <w:rFonts w:ascii="宋体" w:eastAsia="宋体" w:hAnsi="宋体"/>
                <w:b/>
                <w:color w:val="2A2A2A"/>
                <w:sz w:val="24"/>
              </w:rPr>
            </w:pPr>
          </w:p>
        </w:tc>
        <w:tc>
          <w:tcPr>
            <w:tcW w:w="1400" w:type="dxa"/>
          </w:tcPr>
          <w:p w:rsidR="000549D1" w:rsidRDefault="000549D1">
            <w:pPr>
              <w:pStyle w:val="a7"/>
              <w:spacing w:line="560" w:lineRule="exact"/>
              <w:rPr>
                <w:rFonts w:ascii="宋体" w:eastAsia="宋体" w:hAnsi="宋体"/>
                <w:b/>
                <w:color w:val="2A2A2A"/>
                <w:sz w:val="24"/>
              </w:rPr>
            </w:pPr>
          </w:p>
        </w:tc>
        <w:tc>
          <w:tcPr>
            <w:tcW w:w="1400" w:type="dxa"/>
          </w:tcPr>
          <w:p w:rsidR="000549D1" w:rsidRDefault="000549D1">
            <w:pPr>
              <w:pStyle w:val="a7"/>
              <w:spacing w:line="560" w:lineRule="exact"/>
              <w:rPr>
                <w:rFonts w:ascii="宋体" w:eastAsia="宋体" w:hAnsi="宋体"/>
                <w:b/>
                <w:color w:val="2A2A2A"/>
                <w:sz w:val="24"/>
              </w:rPr>
            </w:pPr>
          </w:p>
        </w:tc>
      </w:tr>
      <w:tr w:rsidR="000549D1">
        <w:tc>
          <w:tcPr>
            <w:tcW w:w="1399" w:type="dxa"/>
          </w:tcPr>
          <w:p w:rsidR="000549D1" w:rsidRDefault="000549D1">
            <w:pPr>
              <w:pStyle w:val="a7"/>
              <w:spacing w:line="560" w:lineRule="exact"/>
              <w:rPr>
                <w:rFonts w:ascii="宋体" w:eastAsia="宋体" w:hAnsi="宋体"/>
                <w:b/>
                <w:color w:val="1D1B11"/>
                <w:sz w:val="24"/>
              </w:rPr>
            </w:pPr>
          </w:p>
        </w:tc>
        <w:tc>
          <w:tcPr>
            <w:tcW w:w="1399" w:type="dxa"/>
          </w:tcPr>
          <w:p w:rsidR="000549D1" w:rsidRDefault="000549D1">
            <w:pPr>
              <w:pStyle w:val="a7"/>
              <w:spacing w:line="560" w:lineRule="exact"/>
              <w:rPr>
                <w:rFonts w:ascii="宋体" w:eastAsia="宋体" w:hAnsi="宋体"/>
                <w:b/>
                <w:color w:val="1D1B11"/>
                <w:sz w:val="24"/>
              </w:rPr>
            </w:pPr>
          </w:p>
        </w:tc>
        <w:tc>
          <w:tcPr>
            <w:tcW w:w="1399" w:type="dxa"/>
          </w:tcPr>
          <w:p w:rsidR="000549D1" w:rsidRDefault="000549D1">
            <w:pPr>
              <w:pStyle w:val="a7"/>
              <w:spacing w:line="560" w:lineRule="exact"/>
              <w:rPr>
                <w:rFonts w:ascii="宋体" w:eastAsia="宋体" w:hAnsi="宋体"/>
                <w:b/>
                <w:color w:val="1D1B11"/>
                <w:sz w:val="24"/>
              </w:rPr>
            </w:pPr>
          </w:p>
        </w:tc>
        <w:tc>
          <w:tcPr>
            <w:tcW w:w="1400" w:type="dxa"/>
          </w:tcPr>
          <w:p w:rsidR="000549D1" w:rsidRDefault="000549D1">
            <w:pPr>
              <w:pStyle w:val="a7"/>
              <w:spacing w:line="560" w:lineRule="exact"/>
              <w:rPr>
                <w:rFonts w:ascii="宋体" w:eastAsia="宋体" w:hAnsi="宋体"/>
                <w:b/>
                <w:color w:val="1D1B11"/>
                <w:sz w:val="24"/>
              </w:rPr>
            </w:pPr>
          </w:p>
        </w:tc>
        <w:tc>
          <w:tcPr>
            <w:tcW w:w="1400" w:type="dxa"/>
          </w:tcPr>
          <w:p w:rsidR="000549D1" w:rsidRDefault="000549D1">
            <w:pPr>
              <w:pStyle w:val="a7"/>
              <w:spacing w:line="560" w:lineRule="exact"/>
              <w:rPr>
                <w:rFonts w:ascii="宋体" w:eastAsia="宋体" w:hAnsi="宋体"/>
                <w:b/>
                <w:color w:val="1D1B11"/>
                <w:sz w:val="24"/>
              </w:rPr>
            </w:pPr>
          </w:p>
        </w:tc>
        <w:tc>
          <w:tcPr>
            <w:tcW w:w="1400" w:type="dxa"/>
          </w:tcPr>
          <w:p w:rsidR="000549D1" w:rsidRDefault="000549D1">
            <w:pPr>
              <w:pStyle w:val="a7"/>
              <w:spacing w:line="560" w:lineRule="exact"/>
              <w:rPr>
                <w:rFonts w:ascii="宋体" w:eastAsia="宋体" w:hAnsi="宋体"/>
                <w:b/>
                <w:color w:val="1D1B11"/>
                <w:sz w:val="24"/>
              </w:rPr>
            </w:pPr>
          </w:p>
        </w:tc>
        <w:tc>
          <w:tcPr>
            <w:tcW w:w="1400" w:type="dxa"/>
          </w:tcPr>
          <w:p w:rsidR="000549D1" w:rsidRDefault="000549D1">
            <w:pPr>
              <w:pStyle w:val="a7"/>
              <w:spacing w:line="560" w:lineRule="exact"/>
              <w:rPr>
                <w:rFonts w:ascii="宋体" w:eastAsia="宋体" w:hAnsi="宋体"/>
                <w:b/>
                <w:color w:val="1D1B11"/>
                <w:sz w:val="24"/>
              </w:rPr>
            </w:pPr>
          </w:p>
        </w:tc>
      </w:tr>
    </w:tbl>
    <w:p w:rsidR="000549D1" w:rsidRDefault="000549D1" w:rsidP="004D20AF">
      <w:pPr>
        <w:spacing w:line="360" w:lineRule="auto"/>
        <w:ind w:left="840" w:hangingChars="350" w:hanging="840"/>
        <w:rPr>
          <w:rFonts w:ascii="宋体"/>
          <w:color w:val="1D1B11"/>
          <w:sz w:val="24"/>
        </w:rPr>
      </w:pPr>
      <w:r>
        <w:rPr>
          <w:rFonts w:ascii="宋体" w:hAnsi="宋体" w:hint="eastAsia"/>
          <w:color w:val="1D1B11"/>
          <w:sz w:val="24"/>
        </w:rPr>
        <w:t>注：</w:t>
      </w:r>
      <w:r>
        <w:rPr>
          <w:rFonts w:ascii="宋体" w:hAnsi="宋体"/>
          <w:color w:val="1D1B11"/>
          <w:sz w:val="24"/>
        </w:rPr>
        <w:t>1</w:t>
      </w:r>
      <w:r>
        <w:rPr>
          <w:rFonts w:ascii="宋体" w:hAnsi="宋体" w:hint="eastAsia"/>
          <w:color w:val="1D1B11"/>
          <w:sz w:val="24"/>
        </w:rPr>
        <w:t>、以上表格按上列部件（不限于所列）的规格型号、主要参数、产地、生产厂家、价格（质保期满后</w:t>
      </w:r>
      <w:r>
        <w:rPr>
          <w:rFonts w:ascii="宋体" w:hAnsi="宋体"/>
          <w:color w:val="1D1B11"/>
          <w:sz w:val="24"/>
        </w:rPr>
        <w:t>2</w:t>
      </w:r>
      <w:r>
        <w:rPr>
          <w:rFonts w:ascii="宋体" w:hAnsi="宋体" w:hint="eastAsia"/>
          <w:color w:val="1D1B11"/>
          <w:sz w:val="24"/>
        </w:rPr>
        <w:t>年不变价，不计入本次投标总价，作为将来买方购买备件的依据）。备品备件报价为设在中国备件供货的含税人民币价。</w:t>
      </w:r>
    </w:p>
    <w:p w:rsidR="000549D1" w:rsidRDefault="000549D1" w:rsidP="004D20AF">
      <w:pPr>
        <w:spacing w:line="360" w:lineRule="auto"/>
        <w:ind w:leftChars="171" w:left="719" w:hangingChars="150" w:hanging="360"/>
        <w:rPr>
          <w:color w:val="1D1B11"/>
          <w:sz w:val="24"/>
        </w:rPr>
      </w:pPr>
      <w:r>
        <w:rPr>
          <w:rFonts w:ascii="宋体" w:hAnsi="宋体"/>
          <w:color w:val="1D1B11"/>
          <w:sz w:val="24"/>
        </w:rPr>
        <w:t>2</w:t>
      </w:r>
      <w:r>
        <w:rPr>
          <w:rFonts w:ascii="宋体" w:hAnsi="宋体" w:hint="eastAsia"/>
          <w:color w:val="1D1B11"/>
          <w:sz w:val="24"/>
        </w:rPr>
        <w:t>、</w:t>
      </w:r>
      <w:r>
        <w:rPr>
          <w:rFonts w:hint="eastAsia"/>
          <w:color w:val="1D1B11"/>
          <w:sz w:val="24"/>
        </w:rPr>
        <w:t>此费用不含在本次报价中，须报质保期满后二年维修保养费用（表格可自行拟定），同时编报备品备件报价明细表。</w:t>
      </w:r>
    </w:p>
    <w:p w:rsidR="000549D1" w:rsidRDefault="000549D1">
      <w:pPr>
        <w:pStyle w:val="a7"/>
        <w:spacing w:line="560" w:lineRule="exact"/>
        <w:jc w:val="center"/>
        <w:rPr>
          <w:rFonts w:ascii="宋体" w:eastAsia="宋体" w:hAnsi="宋体"/>
          <w:b/>
          <w:color w:val="2A2A2A"/>
          <w:szCs w:val="28"/>
        </w:rPr>
      </w:pPr>
      <w:r>
        <w:rPr>
          <w:rFonts w:ascii="宋体" w:eastAsia="宋体" w:hAnsi="宋体" w:hint="eastAsia"/>
          <w:b/>
          <w:color w:val="2A2A2A"/>
          <w:szCs w:val="28"/>
        </w:rPr>
        <w:lastRenderedPageBreak/>
        <w:t>商务偏离表</w:t>
      </w:r>
    </w:p>
    <w:p w:rsidR="000549D1" w:rsidRDefault="000549D1">
      <w:pPr>
        <w:pStyle w:val="a7"/>
        <w:spacing w:line="560" w:lineRule="exact"/>
        <w:jc w:val="left"/>
        <w:rPr>
          <w:rFonts w:ascii="宋体" w:eastAsia="宋体" w:hAnsi="宋体"/>
          <w:color w:val="2A2A2A"/>
          <w:sz w:val="24"/>
        </w:rPr>
      </w:pPr>
      <w:r>
        <w:rPr>
          <w:rFonts w:ascii="宋体" w:eastAsia="宋体" w:hAnsi="宋体" w:hint="eastAsia"/>
          <w:color w:val="2A2A2A"/>
          <w:sz w:val="24"/>
        </w:rPr>
        <w:t>投标人在投标时应对于该部分给予充分的考虑。为了招标人评议的需要，投标人应将这些条款的异议逐条提出或根据以下要求的格式提出偏差。</w:t>
      </w:r>
    </w:p>
    <w:p w:rsidR="000549D1" w:rsidRDefault="000549D1">
      <w:pPr>
        <w:pStyle w:val="a7"/>
        <w:spacing w:line="560" w:lineRule="exact"/>
        <w:jc w:val="left"/>
        <w:rPr>
          <w:rFonts w:ascii="宋体" w:eastAsia="宋体" w:hAnsi="宋体"/>
          <w:color w:val="2A2A2A"/>
          <w:sz w:val="24"/>
        </w:rPr>
      </w:pPr>
      <w:r>
        <w:rPr>
          <w:rFonts w:ascii="宋体" w:eastAsia="宋体" w:hAnsi="宋体" w:hint="eastAsia"/>
          <w:color w:val="2A2A2A"/>
          <w:sz w:val="24"/>
        </w:rPr>
        <w:t>（如无偏差，请在本页上写“无”）。</w:t>
      </w:r>
    </w:p>
    <w:p w:rsidR="000549D1" w:rsidRDefault="000549D1" w:rsidP="004D20AF">
      <w:pPr>
        <w:pStyle w:val="a7"/>
        <w:spacing w:line="560" w:lineRule="exact"/>
        <w:ind w:firstLineChars="200" w:firstLine="480"/>
        <w:rPr>
          <w:rFonts w:ascii="宋体" w:eastAsia="宋体" w:hAnsi="宋体"/>
          <w:color w:val="2A2A2A"/>
          <w:sz w:val="24"/>
        </w:rPr>
      </w:pPr>
      <w:r>
        <w:rPr>
          <w:rFonts w:ascii="宋体" w:eastAsia="宋体" w:hAnsi="宋体" w:hint="eastAsia"/>
          <w:color w:val="2A2A2A"/>
          <w:sz w:val="24"/>
        </w:rPr>
        <w:t>投标单位（盖章）：</w:t>
      </w:r>
      <w:r>
        <w:rPr>
          <w:rFonts w:ascii="宋体" w:eastAsia="宋体" w:hAnsi="宋体"/>
          <w:color w:val="2A2A2A"/>
          <w:sz w:val="24"/>
        </w:rPr>
        <w:t xml:space="preserve">                   </w:t>
      </w:r>
      <w:r>
        <w:rPr>
          <w:rFonts w:ascii="宋体" w:eastAsia="宋体" w:hAnsi="宋体" w:hint="eastAsia"/>
          <w:color w:val="2A2A2A"/>
          <w:sz w:val="24"/>
        </w:rPr>
        <w:t>法定代表人（签字或盖章）：</w:t>
      </w:r>
    </w:p>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A0"/>
      </w:tblPr>
      <w:tblGrid>
        <w:gridCol w:w="1416"/>
        <w:gridCol w:w="2490"/>
        <w:gridCol w:w="3153"/>
        <w:gridCol w:w="2119"/>
      </w:tblGrid>
      <w:tr w:rsidR="000549D1">
        <w:trPr>
          <w:trHeight w:val="940"/>
        </w:trPr>
        <w:tc>
          <w:tcPr>
            <w:tcW w:w="1416" w:type="dxa"/>
            <w:tcBorders>
              <w:top w:val="single" w:sz="18" w:space="0" w:color="auto"/>
            </w:tcBorders>
            <w:vAlign w:val="center"/>
          </w:tcPr>
          <w:p w:rsidR="000549D1" w:rsidRDefault="000549D1">
            <w:pPr>
              <w:pStyle w:val="a7"/>
              <w:spacing w:line="560" w:lineRule="exact"/>
              <w:jc w:val="center"/>
              <w:rPr>
                <w:rFonts w:ascii="宋体" w:eastAsia="宋体" w:hAnsi="宋体"/>
                <w:color w:val="2A2A2A"/>
                <w:sz w:val="24"/>
              </w:rPr>
            </w:pPr>
            <w:r>
              <w:rPr>
                <w:rFonts w:ascii="宋体" w:eastAsia="宋体" w:hAnsi="宋体" w:hint="eastAsia"/>
                <w:color w:val="2A2A2A"/>
                <w:sz w:val="24"/>
              </w:rPr>
              <w:t>章节</w:t>
            </w:r>
          </w:p>
        </w:tc>
        <w:tc>
          <w:tcPr>
            <w:tcW w:w="2490" w:type="dxa"/>
            <w:tcBorders>
              <w:top w:val="single" w:sz="18" w:space="0" w:color="auto"/>
            </w:tcBorders>
            <w:vAlign w:val="center"/>
          </w:tcPr>
          <w:p w:rsidR="000549D1" w:rsidRDefault="000549D1">
            <w:pPr>
              <w:pStyle w:val="a7"/>
              <w:spacing w:line="560" w:lineRule="exact"/>
              <w:jc w:val="center"/>
              <w:rPr>
                <w:rFonts w:ascii="宋体" w:eastAsia="宋体" w:hAnsi="宋体"/>
                <w:color w:val="2A2A2A"/>
                <w:sz w:val="24"/>
              </w:rPr>
            </w:pPr>
            <w:r>
              <w:rPr>
                <w:rFonts w:ascii="宋体" w:eastAsia="宋体" w:hAnsi="宋体" w:hint="eastAsia"/>
                <w:color w:val="2A2A2A"/>
                <w:sz w:val="24"/>
              </w:rPr>
              <w:t>投标人的偏差</w:t>
            </w:r>
          </w:p>
        </w:tc>
        <w:tc>
          <w:tcPr>
            <w:tcW w:w="3153" w:type="dxa"/>
            <w:tcBorders>
              <w:top w:val="single" w:sz="18" w:space="0" w:color="auto"/>
            </w:tcBorders>
            <w:vAlign w:val="center"/>
          </w:tcPr>
          <w:p w:rsidR="000549D1" w:rsidRDefault="000549D1">
            <w:pPr>
              <w:pStyle w:val="a7"/>
              <w:spacing w:line="560" w:lineRule="exact"/>
              <w:jc w:val="center"/>
              <w:rPr>
                <w:rFonts w:ascii="宋体" w:eastAsia="宋体" w:hAnsi="宋体"/>
                <w:color w:val="2A2A2A"/>
                <w:sz w:val="24"/>
              </w:rPr>
            </w:pPr>
            <w:r>
              <w:rPr>
                <w:rFonts w:ascii="宋体" w:eastAsia="宋体" w:hAnsi="宋体" w:hint="eastAsia"/>
                <w:color w:val="2A2A2A"/>
                <w:sz w:val="24"/>
              </w:rPr>
              <w:t>投标人偏差的理由</w:t>
            </w:r>
          </w:p>
        </w:tc>
        <w:tc>
          <w:tcPr>
            <w:tcW w:w="2119" w:type="dxa"/>
            <w:tcBorders>
              <w:top w:val="single" w:sz="18" w:space="0" w:color="auto"/>
            </w:tcBorders>
            <w:vAlign w:val="center"/>
          </w:tcPr>
          <w:p w:rsidR="000549D1" w:rsidRDefault="000549D1">
            <w:pPr>
              <w:pStyle w:val="a7"/>
              <w:spacing w:line="560" w:lineRule="exact"/>
              <w:jc w:val="center"/>
              <w:rPr>
                <w:rFonts w:ascii="宋体" w:eastAsia="宋体" w:hAnsi="宋体"/>
                <w:color w:val="2A2A2A"/>
                <w:sz w:val="24"/>
              </w:rPr>
            </w:pPr>
            <w:r>
              <w:rPr>
                <w:rFonts w:ascii="宋体" w:eastAsia="宋体" w:hAnsi="宋体" w:hint="eastAsia"/>
                <w:color w:val="2A2A2A"/>
                <w:sz w:val="24"/>
              </w:rPr>
              <w:t>备注</w:t>
            </w:r>
          </w:p>
        </w:tc>
      </w:tr>
      <w:tr w:rsidR="00044E19">
        <w:trPr>
          <w:trHeight w:val="696"/>
        </w:trPr>
        <w:tc>
          <w:tcPr>
            <w:tcW w:w="1416" w:type="dxa"/>
          </w:tcPr>
          <w:p w:rsidR="00044E19" w:rsidRDefault="00044E19">
            <w:pPr>
              <w:pStyle w:val="a7"/>
              <w:spacing w:line="560" w:lineRule="exact"/>
              <w:jc w:val="center"/>
              <w:rPr>
                <w:rFonts w:ascii="宋体" w:eastAsia="宋体" w:hAnsi="宋体"/>
                <w:color w:val="2A2A2A"/>
                <w:sz w:val="24"/>
              </w:rPr>
            </w:pPr>
          </w:p>
        </w:tc>
        <w:tc>
          <w:tcPr>
            <w:tcW w:w="2490" w:type="dxa"/>
          </w:tcPr>
          <w:p w:rsidR="00044E19" w:rsidRDefault="00044E19">
            <w:pPr>
              <w:pStyle w:val="a7"/>
              <w:spacing w:line="560" w:lineRule="exact"/>
              <w:jc w:val="center"/>
              <w:rPr>
                <w:rFonts w:ascii="宋体" w:eastAsia="宋体" w:hAnsi="宋体"/>
                <w:color w:val="2A2A2A"/>
                <w:sz w:val="24"/>
              </w:rPr>
            </w:pPr>
          </w:p>
        </w:tc>
        <w:tc>
          <w:tcPr>
            <w:tcW w:w="3153" w:type="dxa"/>
          </w:tcPr>
          <w:p w:rsidR="00044E19" w:rsidRDefault="00044E19">
            <w:pPr>
              <w:pStyle w:val="a7"/>
              <w:spacing w:line="560" w:lineRule="exact"/>
              <w:jc w:val="center"/>
              <w:rPr>
                <w:rFonts w:ascii="宋体" w:eastAsia="宋体" w:hAnsi="宋体"/>
                <w:color w:val="2A2A2A"/>
                <w:sz w:val="24"/>
              </w:rPr>
            </w:pPr>
          </w:p>
        </w:tc>
        <w:tc>
          <w:tcPr>
            <w:tcW w:w="2119" w:type="dxa"/>
          </w:tcPr>
          <w:p w:rsidR="00044E19" w:rsidRDefault="00044E19">
            <w:pPr>
              <w:pStyle w:val="a7"/>
              <w:spacing w:line="560" w:lineRule="exact"/>
              <w:jc w:val="center"/>
              <w:rPr>
                <w:rFonts w:ascii="宋体" w:eastAsia="宋体" w:hAnsi="宋体"/>
                <w:color w:val="2A2A2A"/>
                <w:sz w:val="24"/>
              </w:rPr>
            </w:pPr>
          </w:p>
        </w:tc>
      </w:tr>
      <w:tr w:rsidR="00044E19">
        <w:trPr>
          <w:trHeight w:val="696"/>
        </w:trPr>
        <w:tc>
          <w:tcPr>
            <w:tcW w:w="1416" w:type="dxa"/>
          </w:tcPr>
          <w:p w:rsidR="00044E19" w:rsidRDefault="00044E19">
            <w:pPr>
              <w:pStyle w:val="a7"/>
              <w:spacing w:line="560" w:lineRule="exact"/>
              <w:jc w:val="center"/>
              <w:rPr>
                <w:rFonts w:ascii="宋体" w:eastAsia="宋体" w:hAnsi="宋体"/>
                <w:color w:val="2A2A2A"/>
                <w:sz w:val="24"/>
              </w:rPr>
            </w:pPr>
          </w:p>
        </w:tc>
        <w:tc>
          <w:tcPr>
            <w:tcW w:w="2490" w:type="dxa"/>
          </w:tcPr>
          <w:p w:rsidR="00044E19" w:rsidRDefault="00044E19">
            <w:pPr>
              <w:pStyle w:val="a7"/>
              <w:spacing w:line="560" w:lineRule="exact"/>
              <w:jc w:val="center"/>
              <w:rPr>
                <w:rFonts w:ascii="宋体" w:eastAsia="宋体" w:hAnsi="宋体"/>
                <w:color w:val="2A2A2A"/>
                <w:sz w:val="24"/>
              </w:rPr>
            </w:pPr>
          </w:p>
        </w:tc>
        <w:tc>
          <w:tcPr>
            <w:tcW w:w="3153" w:type="dxa"/>
          </w:tcPr>
          <w:p w:rsidR="00044E19" w:rsidRDefault="00044E19">
            <w:pPr>
              <w:pStyle w:val="a7"/>
              <w:spacing w:line="560" w:lineRule="exact"/>
              <w:jc w:val="center"/>
              <w:rPr>
                <w:rFonts w:ascii="宋体" w:eastAsia="宋体" w:hAnsi="宋体"/>
                <w:color w:val="2A2A2A"/>
                <w:sz w:val="24"/>
              </w:rPr>
            </w:pPr>
          </w:p>
        </w:tc>
        <w:tc>
          <w:tcPr>
            <w:tcW w:w="2119" w:type="dxa"/>
          </w:tcPr>
          <w:p w:rsidR="00044E19" w:rsidRDefault="00044E19">
            <w:pPr>
              <w:pStyle w:val="a7"/>
              <w:spacing w:line="560" w:lineRule="exact"/>
              <w:jc w:val="center"/>
              <w:rPr>
                <w:rFonts w:ascii="宋体" w:eastAsia="宋体" w:hAnsi="宋体"/>
                <w:color w:val="2A2A2A"/>
                <w:sz w:val="24"/>
              </w:rPr>
            </w:pPr>
          </w:p>
        </w:tc>
      </w:tr>
      <w:tr w:rsidR="000549D1">
        <w:trPr>
          <w:trHeight w:val="696"/>
        </w:trPr>
        <w:tc>
          <w:tcPr>
            <w:tcW w:w="1416" w:type="dxa"/>
          </w:tcPr>
          <w:p w:rsidR="000549D1" w:rsidRDefault="000549D1">
            <w:pPr>
              <w:pStyle w:val="a7"/>
              <w:spacing w:line="560" w:lineRule="exact"/>
              <w:jc w:val="center"/>
              <w:rPr>
                <w:rFonts w:ascii="宋体" w:eastAsia="宋体" w:hAnsi="宋体"/>
                <w:color w:val="2A2A2A"/>
                <w:sz w:val="24"/>
              </w:rPr>
            </w:pPr>
          </w:p>
        </w:tc>
        <w:tc>
          <w:tcPr>
            <w:tcW w:w="2490" w:type="dxa"/>
          </w:tcPr>
          <w:p w:rsidR="000549D1" w:rsidRDefault="000549D1">
            <w:pPr>
              <w:pStyle w:val="a7"/>
              <w:spacing w:line="560" w:lineRule="exact"/>
              <w:jc w:val="center"/>
              <w:rPr>
                <w:rFonts w:ascii="宋体" w:eastAsia="宋体" w:hAnsi="宋体"/>
                <w:color w:val="2A2A2A"/>
                <w:sz w:val="24"/>
              </w:rPr>
            </w:pPr>
          </w:p>
        </w:tc>
        <w:tc>
          <w:tcPr>
            <w:tcW w:w="3153" w:type="dxa"/>
          </w:tcPr>
          <w:p w:rsidR="000549D1" w:rsidRDefault="000549D1">
            <w:pPr>
              <w:pStyle w:val="a7"/>
              <w:spacing w:line="560" w:lineRule="exact"/>
              <w:jc w:val="center"/>
              <w:rPr>
                <w:rFonts w:ascii="宋体" w:eastAsia="宋体" w:hAnsi="宋体"/>
                <w:color w:val="2A2A2A"/>
                <w:sz w:val="24"/>
              </w:rPr>
            </w:pPr>
          </w:p>
        </w:tc>
        <w:tc>
          <w:tcPr>
            <w:tcW w:w="2119" w:type="dxa"/>
          </w:tcPr>
          <w:p w:rsidR="000549D1" w:rsidRDefault="000549D1">
            <w:pPr>
              <w:pStyle w:val="a7"/>
              <w:spacing w:line="560" w:lineRule="exact"/>
              <w:jc w:val="center"/>
              <w:rPr>
                <w:rFonts w:ascii="宋体" w:eastAsia="宋体" w:hAnsi="宋体"/>
                <w:color w:val="2A2A2A"/>
                <w:sz w:val="24"/>
              </w:rPr>
            </w:pPr>
          </w:p>
        </w:tc>
      </w:tr>
      <w:tr w:rsidR="000549D1">
        <w:trPr>
          <w:trHeight w:val="623"/>
        </w:trPr>
        <w:tc>
          <w:tcPr>
            <w:tcW w:w="1416" w:type="dxa"/>
            <w:tcBorders>
              <w:bottom w:val="single" w:sz="18" w:space="0" w:color="auto"/>
            </w:tcBorders>
          </w:tcPr>
          <w:p w:rsidR="000549D1" w:rsidRDefault="000549D1">
            <w:pPr>
              <w:pStyle w:val="a7"/>
              <w:spacing w:line="560" w:lineRule="exact"/>
              <w:jc w:val="center"/>
              <w:rPr>
                <w:rFonts w:ascii="宋体" w:eastAsia="宋体" w:hAnsi="宋体"/>
                <w:color w:val="2A2A2A"/>
                <w:sz w:val="24"/>
              </w:rPr>
            </w:pPr>
          </w:p>
        </w:tc>
        <w:tc>
          <w:tcPr>
            <w:tcW w:w="2490" w:type="dxa"/>
            <w:tcBorders>
              <w:bottom w:val="single" w:sz="18" w:space="0" w:color="auto"/>
            </w:tcBorders>
          </w:tcPr>
          <w:p w:rsidR="000549D1" w:rsidRDefault="000549D1">
            <w:pPr>
              <w:pStyle w:val="a7"/>
              <w:spacing w:line="560" w:lineRule="exact"/>
              <w:jc w:val="center"/>
              <w:rPr>
                <w:rFonts w:ascii="宋体" w:eastAsia="宋体" w:hAnsi="宋体"/>
                <w:color w:val="2A2A2A"/>
                <w:sz w:val="24"/>
              </w:rPr>
            </w:pPr>
          </w:p>
        </w:tc>
        <w:tc>
          <w:tcPr>
            <w:tcW w:w="3153" w:type="dxa"/>
            <w:tcBorders>
              <w:bottom w:val="single" w:sz="18" w:space="0" w:color="auto"/>
            </w:tcBorders>
          </w:tcPr>
          <w:p w:rsidR="000549D1" w:rsidRDefault="000549D1">
            <w:pPr>
              <w:pStyle w:val="a7"/>
              <w:spacing w:line="560" w:lineRule="exact"/>
              <w:jc w:val="center"/>
              <w:rPr>
                <w:rFonts w:ascii="宋体" w:eastAsia="宋体" w:hAnsi="宋体"/>
                <w:color w:val="2A2A2A"/>
                <w:sz w:val="24"/>
              </w:rPr>
            </w:pPr>
          </w:p>
        </w:tc>
        <w:tc>
          <w:tcPr>
            <w:tcW w:w="2119" w:type="dxa"/>
            <w:tcBorders>
              <w:bottom w:val="single" w:sz="18" w:space="0" w:color="auto"/>
            </w:tcBorders>
          </w:tcPr>
          <w:p w:rsidR="000549D1" w:rsidRDefault="000549D1">
            <w:pPr>
              <w:pStyle w:val="a7"/>
              <w:spacing w:line="560" w:lineRule="exact"/>
              <w:jc w:val="center"/>
              <w:rPr>
                <w:rFonts w:ascii="宋体" w:eastAsia="宋体" w:hAnsi="宋体"/>
                <w:color w:val="2A2A2A"/>
                <w:sz w:val="24"/>
              </w:rPr>
            </w:pPr>
          </w:p>
        </w:tc>
      </w:tr>
    </w:tbl>
    <w:p w:rsidR="000549D1" w:rsidRDefault="000549D1">
      <w:pPr>
        <w:pStyle w:val="a7"/>
        <w:spacing w:line="560" w:lineRule="exact"/>
        <w:jc w:val="center"/>
        <w:rPr>
          <w:rFonts w:ascii="宋体" w:eastAsia="宋体" w:hAnsi="宋体"/>
          <w:b/>
          <w:color w:val="2A2A2A"/>
          <w:szCs w:val="28"/>
        </w:rPr>
      </w:pPr>
      <w:r>
        <w:rPr>
          <w:rFonts w:ascii="宋体" w:eastAsia="宋体" w:hAnsi="宋体" w:hint="eastAsia"/>
          <w:b/>
          <w:color w:val="2A2A2A"/>
          <w:szCs w:val="28"/>
        </w:rPr>
        <w:t>技术规格偏差表</w:t>
      </w:r>
    </w:p>
    <w:p w:rsidR="000549D1" w:rsidRDefault="000549D1">
      <w:pPr>
        <w:pStyle w:val="a7"/>
        <w:spacing w:line="560" w:lineRule="exact"/>
        <w:jc w:val="left"/>
        <w:rPr>
          <w:rFonts w:ascii="宋体" w:eastAsia="宋体" w:hAnsi="宋体"/>
          <w:color w:val="2A2A2A"/>
          <w:sz w:val="24"/>
        </w:rPr>
      </w:pPr>
      <w:r>
        <w:rPr>
          <w:rFonts w:ascii="宋体" w:eastAsia="宋体" w:hAnsi="宋体" w:hint="eastAsia"/>
          <w:color w:val="2A2A2A"/>
          <w:sz w:val="24"/>
        </w:rPr>
        <w:t>投标人在投标时应对于该部分给予充分的考虑。为了招标人评议的需要，投标人应将这些条款的异议逐条提出或根据以下要求的格式提出偏差。</w:t>
      </w:r>
    </w:p>
    <w:p w:rsidR="000549D1" w:rsidRDefault="000549D1">
      <w:pPr>
        <w:pStyle w:val="a7"/>
        <w:spacing w:line="560" w:lineRule="exact"/>
        <w:jc w:val="left"/>
        <w:rPr>
          <w:rFonts w:ascii="宋体" w:eastAsia="宋体" w:hAnsi="宋体"/>
          <w:color w:val="2A2A2A"/>
          <w:sz w:val="24"/>
        </w:rPr>
      </w:pPr>
      <w:r>
        <w:rPr>
          <w:rFonts w:ascii="宋体" w:eastAsia="宋体" w:hAnsi="宋体" w:hint="eastAsia"/>
          <w:color w:val="2A2A2A"/>
          <w:sz w:val="24"/>
        </w:rPr>
        <w:t>（如无偏差，请在本页上写“无”）。</w:t>
      </w:r>
    </w:p>
    <w:p w:rsidR="000549D1" w:rsidRDefault="000549D1" w:rsidP="004D20AF">
      <w:pPr>
        <w:pStyle w:val="a7"/>
        <w:spacing w:line="560" w:lineRule="exact"/>
        <w:ind w:firstLineChars="200" w:firstLine="480"/>
        <w:rPr>
          <w:rFonts w:ascii="宋体" w:eastAsia="宋体" w:hAnsi="宋体"/>
          <w:color w:val="2A2A2A"/>
          <w:sz w:val="24"/>
        </w:rPr>
      </w:pPr>
      <w:r>
        <w:rPr>
          <w:rFonts w:ascii="宋体" w:eastAsia="宋体" w:hAnsi="宋体" w:hint="eastAsia"/>
          <w:color w:val="2A2A2A"/>
          <w:sz w:val="24"/>
        </w:rPr>
        <w:t>投标单位（盖章）：</w:t>
      </w:r>
      <w:r>
        <w:rPr>
          <w:rFonts w:ascii="宋体" w:eastAsia="宋体" w:hAnsi="宋体"/>
          <w:color w:val="2A2A2A"/>
          <w:sz w:val="24"/>
        </w:rPr>
        <w:t xml:space="preserve">                   </w:t>
      </w:r>
      <w:r>
        <w:rPr>
          <w:rFonts w:ascii="宋体" w:eastAsia="宋体" w:hAnsi="宋体" w:hint="eastAsia"/>
          <w:color w:val="2A2A2A"/>
          <w:sz w:val="24"/>
        </w:rPr>
        <w:t>法定代表人（签字或盖章）：</w:t>
      </w:r>
    </w:p>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A0"/>
      </w:tblPr>
      <w:tblGrid>
        <w:gridCol w:w="1416"/>
        <w:gridCol w:w="2490"/>
        <w:gridCol w:w="3153"/>
        <w:gridCol w:w="2119"/>
      </w:tblGrid>
      <w:tr w:rsidR="000549D1">
        <w:trPr>
          <w:trHeight w:val="940"/>
        </w:trPr>
        <w:tc>
          <w:tcPr>
            <w:tcW w:w="1416" w:type="dxa"/>
            <w:tcBorders>
              <w:top w:val="single" w:sz="18" w:space="0" w:color="auto"/>
            </w:tcBorders>
            <w:vAlign w:val="center"/>
          </w:tcPr>
          <w:p w:rsidR="000549D1" w:rsidRDefault="000549D1">
            <w:pPr>
              <w:pStyle w:val="a7"/>
              <w:spacing w:line="560" w:lineRule="exact"/>
              <w:jc w:val="left"/>
              <w:rPr>
                <w:rFonts w:ascii="宋体" w:eastAsia="宋体" w:hAnsi="宋体"/>
                <w:color w:val="2A2A2A"/>
                <w:sz w:val="24"/>
              </w:rPr>
            </w:pPr>
            <w:r>
              <w:rPr>
                <w:rFonts w:ascii="宋体" w:eastAsia="宋体" w:hAnsi="宋体" w:hint="eastAsia"/>
                <w:color w:val="2A2A2A"/>
                <w:sz w:val="24"/>
              </w:rPr>
              <w:t>章节</w:t>
            </w:r>
          </w:p>
        </w:tc>
        <w:tc>
          <w:tcPr>
            <w:tcW w:w="2490" w:type="dxa"/>
            <w:tcBorders>
              <w:top w:val="single" w:sz="18" w:space="0" w:color="auto"/>
            </w:tcBorders>
            <w:vAlign w:val="center"/>
          </w:tcPr>
          <w:p w:rsidR="000549D1" w:rsidRDefault="000549D1">
            <w:pPr>
              <w:pStyle w:val="a7"/>
              <w:spacing w:line="560" w:lineRule="exact"/>
              <w:jc w:val="left"/>
              <w:rPr>
                <w:rFonts w:ascii="宋体" w:eastAsia="宋体" w:hAnsi="宋体"/>
                <w:color w:val="2A2A2A"/>
                <w:sz w:val="24"/>
              </w:rPr>
            </w:pPr>
            <w:r>
              <w:rPr>
                <w:rFonts w:ascii="宋体" w:eastAsia="宋体" w:hAnsi="宋体" w:hint="eastAsia"/>
                <w:color w:val="2A2A2A"/>
                <w:sz w:val="24"/>
              </w:rPr>
              <w:t>投标人的偏差</w:t>
            </w:r>
          </w:p>
        </w:tc>
        <w:tc>
          <w:tcPr>
            <w:tcW w:w="3153" w:type="dxa"/>
            <w:tcBorders>
              <w:top w:val="single" w:sz="18" w:space="0" w:color="auto"/>
            </w:tcBorders>
            <w:vAlign w:val="center"/>
          </w:tcPr>
          <w:p w:rsidR="000549D1" w:rsidRDefault="000549D1">
            <w:pPr>
              <w:pStyle w:val="a7"/>
              <w:spacing w:line="560" w:lineRule="exact"/>
              <w:jc w:val="left"/>
              <w:rPr>
                <w:rFonts w:ascii="宋体" w:eastAsia="宋体" w:hAnsi="宋体"/>
                <w:color w:val="2A2A2A"/>
                <w:sz w:val="24"/>
              </w:rPr>
            </w:pPr>
            <w:r>
              <w:rPr>
                <w:rFonts w:ascii="宋体" w:eastAsia="宋体" w:hAnsi="宋体" w:hint="eastAsia"/>
                <w:color w:val="2A2A2A"/>
                <w:sz w:val="24"/>
              </w:rPr>
              <w:t>投标人偏差的理由</w:t>
            </w:r>
          </w:p>
        </w:tc>
        <w:tc>
          <w:tcPr>
            <w:tcW w:w="2119" w:type="dxa"/>
            <w:tcBorders>
              <w:top w:val="single" w:sz="18" w:space="0" w:color="auto"/>
            </w:tcBorders>
            <w:vAlign w:val="center"/>
          </w:tcPr>
          <w:p w:rsidR="000549D1" w:rsidRDefault="000549D1">
            <w:pPr>
              <w:pStyle w:val="a7"/>
              <w:spacing w:line="560" w:lineRule="exact"/>
              <w:jc w:val="left"/>
              <w:rPr>
                <w:rFonts w:ascii="宋体" w:eastAsia="宋体" w:hAnsi="宋体"/>
                <w:color w:val="2A2A2A"/>
                <w:sz w:val="24"/>
              </w:rPr>
            </w:pPr>
            <w:r>
              <w:rPr>
                <w:rFonts w:ascii="宋体" w:eastAsia="宋体" w:hAnsi="宋体" w:hint="eastAsia"/>
                <w:color w:val="2A2A2A"/>
                <w:sz w:val="24"/>
              </w:rPr>
              <w:t>备注</w:t>
            </w:r>
          </w:p>
        </w:tc>
      </w:tr>
      <w:tr w:rsidR="00044E19">
        <w:trPr>
          <w:trHeight w:val="696"/>
        </w:trPr>
        <w:tc>
          <w:tcPr>
            <w:tcW w:w="1416" w:type="dxa"/>
          </w:tcPr>
          <w:p w:rsidR="00044E19" w:rsidRDefault="00044E19">
            <w:pPr>
              <w:pStyle w:val="a7"/>
              <w:spacing w:line="560" w:lineRule="exact"/>
              <w:jc w:val="left"/>
              <w:rPr>
                <w:rFonts w:ascii="宋体" w:eastAsia="宋体" w:hAnsi="宋体"/>
                <w:color w:val="2A2A2A"/>
                <w:sz w:val="24"/>
              </w:rPr>
            </w:pPr>
          </w:p>
        </w:tc>
        <w:tc>
          <w:tcPr>
            <w:tcW w:w="2490" w:type="dxa"/>
          </w:tcPr>
          <w:p w:rsidR="00044E19" w:rsidRDefault="00044E19">
            <w:pPr>
              <w:pStyle w:val="a7"/>
              <w:spacing w:line="560" w:lineRule="exact"/>
              <w:jc w:val="left"/>
              <w:rPr>
                <w:rFonts w:ascii="宋体" w:eastAsia="宋体" w:hAnsi="宋体"/>
                <w:color w:val="2A2A2A"/>
                <w:sz w:val="24"/>
              </w:rPr>
            </w:pPr>
          </w:p>
        </w:tc>
        <w:tc>
          <w:tcPr>
            <w:tcW w:w="3153" w:type="dxa"/>
          </w:tcPr>
          <w:p w:rsidR="00044E19" w:rsidRDefault="00044E19">
            <w:pPr>
              <w:pStyle w:val="a7"/>
              <w:spacing w:line="560" w:lineRule="exact"/>
              <w:jc w:val="left"/>
              <w:rPr>
                <w:rFonts w:ascii="宋体" w:eastAsia="宋体" w:hAnsi="宋体"/>
                <w:color w:val="2A2A2A"/>
                <w:sz w:val="24"/>
              </w:rPr>
            </w:pPr>
          </w:p>
        </w:tc>
        <w:tc>
          <w:tcPr>
            <w:tcW w:w="2119" w:type="dxa"/>
          </w:tcPr>
          <w:p w:rsidR="00044E19" w:rsidRDefault="00044E19">
            <w:pPr>
              <w:pStyle w:val="a7"/>
              <w:spacing w:line="560" w:lineRule="exact"/>
              <w:jc w:val="left"/>
              <w:rPr>
                <w:rFonts w:ascii="宋体" w:eastAsia="宋体" w:hAnsi="宋体"/>
                <w:color w:val="2A2A2A"/>
                <w:sz w:val="24"/>
              </w:rPr>
            </w:pPr>
          </w:p>
        </w:tc>
      </w:tr>
      <w:tr w:rsidR="0069339B">
        <w:trPr>
          <w:trHeight w:val="696"/>
        </w:trPr>
        <w:tc>
          <w:tcPr>
            <w:tcW w:w="1416" w:type="dxa"/>
          </w:tcPr>
          <w:p w:rsidR="0069339B" w:rsidRDefault="0069339B">
            <w:pPr>
              <w:pStyle w:val="a7"/>
              <w:spacing w:line="560" w:lineRule="exact"/>
              <w:jc w:val="left"/>
              <w:rPr>
                <w:rFonts w:ascii="宋体" w:eastAsia="宋体" w:hAnsi="宋体"/>
                <w:color w:val="2A2A2A"/>
                <w:sz w:val="24"/>
              </w:rPr>
            </w:pPr>
          </w:p>
        </w:tc>
        <w:tc>
          <w:tcPr>
            <w:tcW w:w="2490" w:type="dxa"/>
          </w:tcPr>
          <w:p w:rsidR="0069339B" w:rsidRDefault="0069339B">
            <w:pPr>
              <w:pStyle w:val="a7"/>
              <w:spacing w:line="560" w:lineRule="exact"/>
              <w:jc w:val="left"/>
              <w:rPr>
                <w:rFonts w:ascii="宋体" w:eastAsia="宋体" w:hAnsi="宋体"/>
                <w:color w:val="2A2A2A"/>
                <w:sz w:val="24"/>
              </w:rPr>
            </w:pPr>
          </w:p>
        </w:tc>
        <w:tc>
          <w:tcPr>
            <w:tcW w:w="3153" w:type="dxa"/>
          </w:tcPr>
          <w:p w:rsidR="0069339B" w:rsidRDefault="0069339B">
            <w:pPr>
              <w:pStyle w:val="a7"/>
              <w:spacing w:line="560" w:lineRule="exact"/>
              <w:jc w:val="left"/>
              <w:rPr>
                <w:rFonts w:ascii="宋体" w:eastAsia="宋体" w:hAnsi="宋体"/>
                <w:color w:val="2A2A2A"/>
                <w:sz w:val="24"/>
              </w:rPr>
            </w:pPr>
          </w:p>
        </w:tc>
        <w:tc>
          <w:tcPr>
            <w:tcW w:w="2119" w:type="dxa"/>
          </w:tcPr>
          <w:p w:rsidR="0069339B" w:rsidRDefault="0069339B">
            <w:pPr>
              <w:pStyle w:val="a7"/>
              <w:spacing w:line="560" w:lineRule="exact"/>
              <w:jc w:val="left"/>
              <w:rPr>
                <w:rFonts w:ascii="宋体" w:eastAsia="宋体" w:hAnsi="宋体"/>
                <w:color w:val="2A2A2A"/>
                <w:sz w:val="24"/>
              </w:rPr>
            </w:pPr>
          </w:p>
        </w:tc>
      </w:tr>
      <w:tr w:rsidR="000549D1">
        <w:trPr>
          <w:trHeight w:val="696"/>
        </w:trPr>
        <w:tc>
          <w:tcPr>
            <w:tcW w:w="1416" w:type="dxa"/>
          </w:tcPr>
          <w:p w:rsidR="000549D1" w:rsidRDefault="000549D1">
            <w:pPr>
              <w:pStyle w:val="a7"/>
              <w:spacing w:line="560" w:lineRule="exact"/>
              <w:jc w:val="left"/>
              <w:rPr>
                <w:rFonts w:ascii="宋体" w:eastAsia="宋体" w:hAnsi="宋体"/>
                <w:color w:val="2A2A2A"/>
                <w:sz w:val="24"/>
              </w:rPr>
            </w:pPr>
          </w:p>
        </w:tc>
        <w:tc>
          <w:tcPr>
            <w:tcW w:w="2490" w:type="dxa"/>
          </w:tcPr>
          <w:p w:rsidR="000549D1" w:rsidRDefault="000549D1">
            <w:pPr>
              <w:pStyle w:val="a7"/>
              <w:spacing w:line="560" w:lineRule="exact"/>
              <w:jc w:val="left"/>
              <w:rPr>
                <w:rFonts w:ascii="宋体" w:eastAsia="宋体" w:hAnsi="宋体"/>
                <w:color w:val="2A2A2A"/>
                <w:sz w:val="24"/>
              </w:rPr>
            </w:pPr>
          </w:p>
        </w:tc>
        <w:tc>
          <w:tcPr>
            <w:tcW w:w="3153" w:type="dxa"/>
          </w:tcPr>
          <w:p w:rsidR="000549D1" w:rsidRDefault="000549D1">
            <w:pPr>
              <w:pStyle w:val="a7"/>
              <w:spacing w:line="560" w:lineRule="exact"/>
              <w:jc w:val="left"/>
              <w:rPr>
                <w:rFonts w:ascii="宋体" w:eastAsia="宋体" w:hAnsi="宋体"/>
                <w:color w:val="2A2A2A"/>
                <w:sz w:val="24"/>
              </w:rPr>
            </w:pPr>
          </w:p>
        </w:tc>
        <w:tc>
          <w:tcPr>
            <w:tcW w:w="2119" w:type="dxa"/>
          </w:tcPr>
          <w:p w:rsidR="000549D1" w:rsidRDefault="000549D1">
            <w:pPr>
              <w:pStyle w:val="a7"/>
              <w:spacing w:line="560" w:lineRule="exact"/>
              <w:jc w:val="left"/>
              <w:rPr>
                <w:rFonts w:ascii="宋体" w:eastAsia="宋体" w:hAnsi="宋体"/>
                <w:color w:val="2A2A2A"/>
                <w:sz w:val="24"/>
              </w:rPr>
            </w:pPr>
          </w:p>
        </w:tc>
      </w:tr>
      <w:tr w:rsidR="000549D1">
        <w:trPr>
          <w:trHeight w:val="623"/>
        </w:trPr>
        <w:tc>
          <w:tcPr>
            <w:tcW w:w="1416" w:type="dxa"/>
            <w:tcBorders>
              <w:bottom w:val="single" w:sz="18" w:space="0" w:color="auto"/>
            </w:tcBorders>
          </w:tcPr>
          <w:p w:rsidR="000549D1" w:rsidRDefault="000549D1">
            <w:pPr>
              <w:pStyle w:val="a7"/>
              <w:spacing w:line="560" w:lineRule="exact"/>
              <w:jc w:val="left"/>
              <w:rPr>
                <w:rFonts w:ascii="宋体" w:eastAsia="宋体" w:hAnsi="宋体"/>
                <w:color w:val="2A2A2A"/>
                <w:sz w:val="24"/>
              </w:rPr>
            </w:pPr>
          </w:p>
        </w:tc>
        <w:tc>
          <w:tcPr>
            <w:tcW w:w="2490" w:type="dxa"/>
            <w:tcBorders>
              <w:bottom w:val="single" w:sz="18" w:space="0" w:color="auto"/>
            </w:tcBorders>
          </w:tcPr>
          <w:p w:rsidR="000549D1" w:rsidRDefault="000549D1">
            <w:pPr>
              <w:pStyle w:val="a7"/>
              <w:spacing w:line="560" w:lineRule="exact"/>
              <w:jc w:val="left"/>
              <w:rPr>
                <w:rFonts w:ascii="宋体" w:eastAsia="宋体" w:hAnsi="宋体"/>
                <w:color w:val="2A2A2A"/>
                <w:sz w:val="24"/>
              </w:rPr>
            </w:pPr>
          </w:p>
        </w:tc>
        <w:tc>
          <w:tcPr>
            <w:tcW w:w="3153" w:type="dxa"/>
            <w:tcBorders>
              <w:bottom w:val="single" w:sz="18" w:space="0" w:color="auto"/>
            </w:tcBorders>
          </w:tcPr>
          <w:p w:rsidR="000549D1" w:rsidRDefault="000549D1">
            <w:pPr>
              <w:pStyle w:val="a7"/>
              <w:spacing w:line="560" w:lineRule="exact"/>
              <w:jc w:val="left"/>
              <w:rPr>
                <w:rFonts w:ascii="宋体" w:eastAsia="宋体" w:hAnsi="宋体"/>
                <w:color w:val="2A2A2A"/>
                <w:sz w:val="24"/>
              </w:rPr>
            </w:pPr>
          </w:p>
        </w:tc>
        <w:tc>
          <w:tcPr>
            <w:tcW w:w="2119" w:type="dxa"/>
            <w:tcBorders>
              <w:bottom w:val="single" w:sz="18" w:space="0" w:color="auto"/>
            </w:tcBorders>
          </w:tcPr>
          <w:p w:rsidR="000549D1" w:rsidRDefault="000549D1">
            <w:pPr>
              <w:pStyle w:val="a7"/>
              <w:spacing w:line="560" w:lineRule="exact"/>
              <w:jc w:val="left"/>
              <w:rPr>
                <w:rFonts w:ascii="宋体" w:eastAsia="宋体" w:hAnsi="宋体"/>
                <w:color w:val="2A2A2A"/>
                <w:sz w:val="24"/>
              </w:rPr>
            </w:pPr>
          </w:p>
        </w:tc>
      </w:tr>
    </w:tbl>
    <w:p w:rsidR="000549D1" w:rsidRDefault="000549D1"/>
    <w:p w:rsidR="004C2D45" w:rsidRDefault="004C2D45"/>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80"/>
      </w:tblGrid>
      <w:tr w:rsidR="004C2D45" w:rsidRPr="00115164" w:rsidTr="004C2D45">
        <w:trPr>
          <w:trHeight w:val="1395"/>
        </w:trPr>
        <w:tc>
          <w:tcPr>
            <w:tcW w:w="10080" w:type="dxa"/>
            <w:tcBorders>
              <w:top w:val="nil"/>
              <w:left w:val="nil"/>
              <w:right w:val="nil"/>
            </w:tcBorders>
          </w:tcPr>
          <w:p w:rsidR="004C2D45" w:rsidRPr="00115164" w:rsidRDefault="004C2D45" w:rsidP="00762C60">
            <w:pPr>
              <w:spacing w:line="500" w:lineRule="exact"/>
              <w:jc w:val="center"/>
              <w:rPr>
                <w:sz w:val="24"/>
              </w:rPr>
            </w:pPr>
            <w:r w:rsidRPr="00115164">
              <w:rPr>
                <w:rFonts w:hint="eastAsia"/>
                <w:b/>
                <w:w w:val="90"/>
                <w:sz w:val="32"/>
                <w:szCs w:val="32"/>
              </w:rPr>
              <w:lastRenderedPageBreak/>
              <w:t>投</w:t>
            </w:r>
            <w:r>
              <w:rPr>
                <w:rFonts w:hint="eastAsia"/>
                <w:b/>
                <w:w w:val="90"/>
                <w:sz w:val="32"/>
                <w:szCs w:val="32"/>
              </w:rPr>
              <w:t xml:space="preserve"> </w:t>
            </w:r>
            <w:r w:rsidRPr="00115164">
              <w:rPr>
                <w:rFonts w:hint="eastAsia"/>
                <w:b/>
                <w:w w:val="90"/>
                <w:sz w:val="32"/>
                <w:szCs w:val="32"/>
              </w:rPr>
              <w:t>标</w:t>
            </w:r>
            <w:r>
              <w:rPr>
                <w:rFonts w:hint="eastAsia"/>
                <w:b/>
                <w:w w:val="90"/>
                <w:sz w:val="32"/>
                <w:szCs w:val="32"/>
              </w:rPr>
              <w:t xml:space="preserve"> </w:t>
            </w:r>
            <w:r w:rsidRPr="00115164">
              <w:rPr>
                <w:rFonts w:hint="eastAsia"/>
                <w:b/>
                <w:sz w:val="32"/>
                <w:szCs w:val="32"/>
              </w:rPr>
              <w:t>澄</w:t>
            </w:r>
            <w:r>
              <w:rPr>
                <w:rFonts w:hint="eastAsia"/>
                <w:b/>
                <w:sz w:val="32"/>
                <w:szCs w:val="32"/>
              </w:rPr>
              <w:t xml:space="preserve"> </w:t>
            </w:r>
            <w:r w:rsidRPr="00115164">
              <w:rPr>
                <w:rFonts w:hint="eastAsia"/>
                <w:b/>
                <w:sz w:val="32"/>
                <w:szCs w:val="32"/>
              </w:rPr>
              <w:t>清</w:t>
            </w:r>
            <w:r>
              <w:rPr>
                <w:rFonts w:hint="eastAsia"/>
                <w:b/>
                <w:sz w:val="32"/>
                <w:szCs w:val="32"/>
              </w:rPr>
              <w:t xml:space="preserve"> </w:t>
            </w:r>
            <w:r w:rsidRPr="00115164">
              <w:rPr>
                <w:rFonts w:hint="eastAsia"/>
                <w:b/>
                <w:sz w:val="32"/>
                <w:szCs w:val="32"/>
              </w:rPr>
              <w:t>函</w:t>
            </w:r>
          </w:p>
        </w:tc>
      </w:tr>
      <w:tr w:rsidR="004C2D45" w:rsidRPr="00115164" w:rsidTr="004C2D45">
        <w:trPr>
          <w:trHeight w:val="11104"/>
        </w:trPr>
        <w:tc>
          <w:tcPr>
            <w:tcW w:w="10080" w:type="dxa"/>
            <w:tcBorders>
              <w:bottom w:val="single" w:sz="4" w:space="0" w:color="auto"/>
            </w:tcBorders>
          </w:tcPr>
          <w:p w:rsidR="004C2D45" w:rsidRPr="00115164" w:rsidRDefault="00F5629F" w:rsidP="00F5629F">
            <w:pPr>
              <w:spacing w:line="500" w:lineRule="exact"/>
              <w:rPr>
                <w:sz w:val="24"/>
              </w:rPr>
            </w:pPr>
            <w:r>
              <w:rPr>
                <w:rFonts w:hint="eastAsia"/>
                <w:sz w:val="24"/>
              </w:rPr>
              <w:t xml:space="preserve">   </w:t>
            </w:r>
            <w:r w:rsidR="004C2D45" w:rsidRPr="00115164">
              <w:rPr>
                <w:rFonts w:hint="eastAsia"/>
                <w:sz w:val="24"/>
              </w:rPr>
              <w:t>一</w:t>
            </w:r>
            <w:r w:rsidR="004C2D45">
              <w:rPr>
                <w:rFonts w:hint="eastAsia"/>
                <w:sz w:val="24"/>
              </w:rPr>
              <w:t>、</w:t>
            </w:r>
            <w:r w:rsidR="004C2D45" w:rsidRPr="00115164">
              <w:rPr>
                <w:rFonts w:hint="eastAsia"/>
                <w:sz w:val="24"/>
              </w:rPr>
              <w:t>投标人自身认为应该澄清或应招标人要求需要澄清的事项（请在以下空白处书写）</w:t>
            </w:r>
          </w:p>
          <w:p w:rsidR="004C2D45" w:rsidRPr="00F5629F" w:rsidRDefault="004C2D45" w:rsidP="00762C60">
            <w:pPr>
              <w:spacing w:line="500" w:lineRule="exact"/>
              <w:ind w:firstLineChars="196" w:firstLine="472"/>
              <w:rPr>
                <w:b/>
                <w:sz w:val="24"/>
              </w:rPr>
            </w:pPr>
          </w:p>
          <w:p w:rsidR="004C2D45" w:rsidRPr="00B65B64" w:rsidRDefault="004C2D45" w:rsidP="00762C60">
            <w:pPr>
              <w:spacing w:line="500" w:lineRule="exact"/>
              <w:ind w:firstLineChars="196" w:firstLine="472"/>
              <w:rPr>
                <w:b/>
                <w:sz w:val="24"/>
              </w:rPr>
            </w:pPr>
          </w:p>
          <w:p w:rsidR="004C2D45" w:rsidRDefault="004C2D45" w:rsidP="00762C60">
            <w:pPr>
              <w:spacing w:line="500" w:lineRule="exact"/>
              <w:ind w:firstLineChars="196" w:firstLine="472"/>
              <w:rPr>
                <w:b/>
                <w:sz w:val="24"/>
              </w:rPr>
            </w:pPr>
          </w:p>
          <w:p w:rsidR="004C2D45" w:rsidRDefault="004C2D45" w:rsidP="00762C60">
            <w:pPr>
              <w:spacing w:line="500" w:lineRule="exact"/>
              <w:ind w:firstLineChars="196" w:firstLine="472"/>
              <w:rPr>
                <w:b/>
                <w:sz w:val="24"/>
              </w:rPr>
            </w:pPr>
          </w:p>
          <w:p w:rsidR="004C2D45" w:rsidRDefault="004C2D45" w:rsidP="00762C60">
            <w:pPr>
              <w:spacing w:line="500" w:lineRule="exact"/>
              <w:ind w:firstLineChars="196" w:firstLine="472"/>
              <w:rPr>
                <w:b/>
                <w:sz w:val="24"/>
              </w:rPr>
            </w:pPr>
          </w:p>
          <w:p w:rsidR="004C2D45" w:rsidRDefault="004C2D45" w:rsidP="00762C60">
            <w:pPr>
              <w:spacing w:line="500" w:lineRule="exact"/>
              <w:ind w:firstLineChars="196" w:firstLine="472"/>
              <w:rPr>
                <w:b/>
                <w:sz w:val="24"/>
              </w:rPr>
            </w:pPr>
          </w:p>
          <w:p w:rsidR="004C2D45" w:rsidRDefault="004C2D45" w:rsidP="00762C60">
            <w:pPr>
              <w:spacing w:line="500" w:lineRule="exact"/>
              <w:ind w:firstLineChars="196" w:firstLine="472"/>
              <w:rPr>
                <w:b/>
                <w:sz w:val="24"/>
              </w:rPr>
            </w:pPr>
          </w:p>
          <w:p w:rsidR="004C2D45" w:rsidRDefault="004C2D45" w:rsidP="00762C60">
            <w:pPr>
              <w:spacing w:line="500" w:lineRule="exact"/>
              <w:ind w:firstLineChars="196" w:firstLine="472"/>
              <w:rPr>
                <w:b/>
                <w:sz w:val="24"/>
              </w:rPr>
            </w:pPr>
          </w:p>
          <w:p w:rsidR="004C2D45" w:rsidRDefault="004C2D45" w:rsidP="00762C60">
            <w:pPr>
              <w:spacing w:line="500" w:lineRule="exact"/>
              <w:ind w:firstLineChars="196" w:firstLine="472"/>
              <w:rPr>
                <w:b/>
                <w:sz w:val="24"/>
              </w:rPr>
            </w:pPr>
          </w:p>
          <w:p w:rsidR="004C2D45" w:rsidRDefault="004C2D45" w:rsidP="00762C60">
            <w:pPr>
              <w:spacing w:line="500" w:lineRule="exact"/>
              <w:ind w:firstLineChars="196" w:firstLine="472"/>
              <w:rPr>
                <w:b/>
                <w:sz w:val="24"/>
              </w:rPr>
            </w:pPr>
          </w:p>
          <w:p w:rsidR="004C2D45" w:rsidRDefault="004C2D45" w:rsidP="00762C60">
            <w:pPr>
              <w:spacing w:line="500" w:lineRule="exact"/>
              <w:ind w:firstLineChars="196" w:firstLine="472"/>
              <w:rPr>
                <w:b/>
                <w:sz w:val="24"/>
              </w:rPr>
            </w:pPr>
          </w:p>
          <w:p w:rsidR="004C2D45" w:rsidRDefault="004C2D45" w:rsidP="00762C60">
            <w:pPr>
              <w:spacing w:line="500" w:lineRule="exact"/>
              <w:ind w:firstLineChars="196" w:firstLine="472"/>
              <w:rPr>
                <w:b/>
                <w:sz w:val="24"/>
              </w:rPr>
            </w:pPr>
          </w:p>
          <w:p w:rsidR="004C2D45" w:rsidRPr="00DC21DA" w:rsidRDefault="004C2D45" w:rsidP="00762C60">
            <w:pPr>
              <w:spacing w:line="500" w:lineRule="exact"/>
              <w:ind w:firstLineChars="196" w:firstLine="472"/>
              <w:rPr>
                <w:b/>
                <w:sz w:val="24"/>
              </w:rPr>
            </w:pPr>
          </w:p>
          <w:p w:rsidR="004C2D45" w:rsidRPr="00F5629F" w:rsidRDefault="004C2D45" w:rsidP="00762C60">
            <w:pPr>
              <w:spacing w:line="500" w:lineRule="exact"/>
              <w:ind w:firstLineChars="196" w:firstLine="472"/>
              <w:rPr>
                <w:b/>
                <w:color w:val="000000" w:themeColor="text1"/>
                <w:sz w:val="24"/>
              </w:rPr>
            </w:pPr>
            <w:r w:rsidRPr="00F5629F">
              <w:rPr>
                <w:rFonts w:hint="eastAsia"/>
                <w:b/>
                <w:color w:val="000000" w:themeColor="text1"/>
                <w:sz w:val="24"/>
              </w:rPr>
              <w:t>二、二次报价：</w:t>
            </w:r>
          </w:p>
          <w:p w:rsidR="004C2D45" w:rsidRDefault="004C2D45" w:rsidP="00762C60">
            <w:pPr>
              <w:spacing w:line="500" w:lineRule="exact"/>
              <w:ind w:firstLineChars="196" w:firstLine="472"/>
              <w:rPr>
                <w:b/>
                <w:sz w:val="24"/>
              </w:rPr>
            </w:pPr>
          </w:p>
          <w:p w:rsidR="004C2D45" w:rsidRDefault="004C2D45" w:rsidP="00762C60">
            <w:pPr>
              <w:spacing w:line="500" w:lineRule="exact"/>
              <w:ind w:firstLineChars="196" w:firstLine="472"/>
              <w:rPr>
                <w:b/>
                <w:sz w:val="24"/>
              </w:rPr>
            </w:pPr>
          </w:p>
          <w:p w:rsidR="004C2D45" w:rsidRDefault="004C2D45" w:rsidP="00762C60">
            <w:pPr>
              <w:spacing w:line="500" w:lineRule="exact"/>
              <w:ind w:firstLineChars="196" w:firstLine="472"/>
              <w:rPr>
                <w:b/>
                <w:sz w:val="24"/>
              </w:rPr>
            </w:pPr>
          </w:p>
          <w:p w:rsidR="004C2D45" w:rsidRDefault="004C2D45" w:rsidP="00762C60">
            <w:pPr>
              <w:spacing w:line="500" w:lineRule="exact"/>
              <w:ind w:firstLineChars="196" w:firstLine="472"/>
              <w:rPr>
                <w:b/>
                <w:sz w:val="24"/>
              </w:rPr>
            </w:pPr>
          </w:p>
          <w:p w:rsidR="004C2D45" w:rsidRPr="00115164" w:rsidRDefault="004C2D45" w:rsidP="00762C60">
            <w:pPr>
              <w:spacing w:line="500" w:lineRule="exact"/>
              <w:ind w:firstLineChars="196" w:firstLine="472"/>
              <w:rPr>
                <w:sz w:val="24"/>
              </w:rPr>
            </w:pPr>
            <w:r w:rsidRPr="007815DC">
              <w:rPr>
                <w:rFonts w:hint="eastAsia"/>
                <w:b/>
                <w:sz w:val="24"/>
              </w:rPr>
              <w:t>说明</w:t>
            </w:r>
            <w:r w:rsidRPr="00115164">
              <w:rPr>
                <w:rFonts w:hint="eastAsia"/>
                <w:sz w:val="24"/>
              </w:rPr>
              <w:t>：投标人所澄清的问题将被视为投标人投标文件中的一部分，并将成为合同内容的一部分，或与合同内容具有同等效力。本澄清函经投标授权代理人签字生效。</w:t>
            </w:r>
          </w:p>
        </w:tc>
      </w:tr>
    </w:tbl>
    <w:p w:rsidR="004C2D45" w:rsidRDefault="004C2D45" w:rsidP="004C2D45">
      <w:pPr>
        <w:spacing w:line="500" w:lineRule="exact"/>
        <w:rPr>
          <w:sz w:val="24"/>
        </w:rPr>
      </w:pPr>
      <w:r w:rsidRPr="00115164">
        <w:rPr>
          <w:rFonts w:hint="eastAsia"/>
          <w:sz w:val="24"/>
        </w:rPr>
        <w:t xml:space="preserve">                                </w:t>
      </w:r>
      <w:r w:rsidRPr="00115164">
        <w:rPr>
          <w:rFonts w:hint="eastAsia"/>
          <w:sz w:val="24"/>
        </w:rPr>
        <w:t>投标授权代理人签字：</w:t>
      </w:r>
    </w:p>
    <w:p w:rsidR="004C2D45" w:rsidRPr="00115164" w:rsidRDefault="004C2D45" w:rsidP="004C2D45">
      <w:pPr>
        <w:spacing w:line="500" w:lineRule="exact"/>
        <w:rPr>
          <w:sz w:val="24"/>
        </w:rPr>
      </w:pPr>
      <w:r w:rsidRPr="00115164">
        <w:rPr>
          <w:rFonts w:hint="eastAsia"/>
          <w:sz w:val="24"/>
        </w:rPr>
        <w:t xml:space="preserve">              </w:t>
      </w:r>
      <w:r>
        <w:rPr>
          <w:rFonts w:hint="eastAsia"/>
          <w:sz w:val="24"/>
        </w:rPr>
        <w:t xml:space="preserve">         </w:t>
      </w:r>
      <w:r w:rsidRPr="00115164">
        <w:rPr>
          <w:rFonts w:hint="eastAsia"/>
          <w:sz w:val="24"/>
        </w:rPr>
        <w:t xml:space="preserve">                      </w:t>
      </w:r>
      <w:r>
        <w:rPr>
          <w:rFonts w:hint="eastAsia"/>
          <w:sz w:val="24"/>
        </w:rPr>
        <w:t xml:space="preserve">    </w:t>
      </w:r>
      <w:r w:rsidRPr="00115164">
        <w:rPr>
          <w:rFonts w:hint="eastAsia"/>
          <w:sz w:val="24"/>
        </w:rPr>
        <w:t xml:space="preserve">   20</w:t>
      </w:r>
      <w:r w:rsidR="00826D2C">
        <w:rPr>
          <w:rFonts w:hint="eastAsia"/>
          <w:sz w:val="24"/>
        </w:rPr>
        <w:t>2</w:t>
      </w:r>
      <w:r w:rsidR="004B5E34">
        <w:rPr>
          <w:rFonts w:hint="eastAsia"/>
          <w:sz w:val="24"/>
        </w:rPr>
        <w:t>2</w:t>
      </w:r>
      <w:r w:rsidRPr="00115164">
        <w:rPr>
          <w:rFonts w:hint="eastAsia"/>
          <w:sz w:val="24"/>
        </w:rPr>
        <w:t>年</w:t>
      </w:r>
      <w:r>
        <w:rPr>
          <w:rFonts w:hint="eastAsia"/>
          <w:sz w:val="24"/>
        </w:rPr>
        <w:t>10</w:t>
      </w:r>
      <w:r w:rsidRPr="00115164">
        <w:rPr>
          <w:rFonts w:hint="eastAsia"/>
          <w:sz w:val="24"/>
        </w:rPr>
        <w:t>月</w:t>
      </w:r>
      <w:r>
        <w:rPr>
          <w:rFonts w:hint="eastAsia"/>
          <w:sz w:val="24"/>
        </w:rPr>
        <w:t xml:space="preserve">   </w:t>
      </w:r>
      <w:r w:rsidRPr="00115164">
        <w:rPr>
          <w:rFonts w:hint="eastAsia"/>
          <w:sz w:val="24"/>
        </w:rPr>
        <w:t>日</w:t>
      </w:r>
    </w:p>
    <w:p w:rsidR="004C2D45" w:rsidRDefault="004C2D45"/>
    <w:p w:rsidR="00930EE5" w:rsidRPr="00560925" w:rsidRDefault="00930EE5" w:rsidP="00930EE5">
      <w:pPr>
        <w:jc w:val="center"/>
        <w:rPr>
          <w:b/>
          <w:bCs/>
          <w:sz w:val="36"/>
          <w:szCs w:val="36"/>
        </w:rPr>
      </w:pPr>
      <w:r>
        <w:rPr>
          <w:rFonts w:hint="eastAsia"/>
          <w:b/>
          <w:bCs/>
          <w:sz w:val="36"/>
          <w:szCs w:val="36"/>
        </w:rPr>
        <w:lastRenderedPageBreak/>
        <w:t>评委</w:t>
      </w:r>
      <w:r w:rsidRPr="00560925">
        <w:rPr>
          <w:rFonts w:hint="eastAsia"/>
          <w:b/>
          <w:bCs/>
          <w:sz w:val="36"/>
          <w:szCs w:val="36"/>
        </w:rPr>
        <w:t>评分表</w:t>
      </w:r>
    </w:p>
    <w:tbl>
      <w:tblPr>
        <w:tblW w:w="11176" w:type="dxa"/>
        <w:tblInd w:w="-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12"/>
        <w:gridCol w:w="2127"/>
        <w:gridCol w:w="992"/>
        <w:gridCol w:w="851"/>
        <w:gridCol w:w="992"/>
        <w:gridCol w:w="1276"/>
        <w:gridCol w:w="1275"/>
        <w:gridCol w:w="1134"/>
        <w:gridCol w:w="993"/>
        <w:gridCol w:w="924"/>
      </w:tblGrid>
      <w:tr w:rsidR="00930EE5" w:rsidTr="00062DDC">
        <w:trPr>
          <w:trHeight w:val="464"/>
        </w:trPr>
        <w:tc>
          <w:tcPr>
            <w:tcW w:w="612" w:type="dxa"/>
            <w:vMerge w:val="restart"/>
            <w:vAlign w:val="center"/>
          </w:tcPr>
          <w:p w:rsidR="00930EE5" w:rsidRPr="00CF6A5A" w:rsidRDefault="00930EE5" w:rsidP="00DE613E">
            <w:pPr>
              <w:ind w:left="288" w:hangingChars="120" w:hanging="288"/>
              <w:jc w:val="center"/>
              <w:rPr>
                <w:sz w:val="24"/>
              </w:rPr>
            </w:pPr>
            <w:r>
              <w:rPr>
                <w:rFonts w:hint="eastAsia"/>
                <w:sz w:val="24"/>
              </w:rPr>
              <w:t>序号</w:t>
            </w:r>
          </w:p>
        </w:tc>
        <w:tc>
          <w:tcPr>
            <w:tcW w:w="2127" w:type="dxa"/>
            <w:vMerge w:val="restart"/>
            <w:vAlign w:val="center"/>
          </w:tcPr>
          <w:p w:rsidR="00930EE5" w:rsidRPr="00CF6A5A" w:rsidRDefault="00930EE5" w:rsidP="008223E3">
            <w:pPr>
              <w:jc w:val="center"/>
              <w:rPr>
                <w:sz w:val="24"/>
              </w:rPr>
            </w:pPr>
            <w:r w:rsidRPr="00CF6A5A">
              <w:rPr>
                <w:rFonts w:hint="eastAsia"/>
                <w:sz w:val="24"/>
              </w:rPr>
              <w:t>投标单位名称</w:t>
            </w:r>
          </w:p>
        </w:tc>
        <w:tc>
          <w:tcPr>
            <w:tcW w:w="2835" w:type="dxa"/>
            <w:gridSpan w:val="3"/>
            <w:vAlign w:val="center"/>
          </w:tcPr>
          <w:p w:rsidR="00930EE5" w:rsidRPr="008478C6" w:rsidRDefault="00930EE5" w:rsidP="008223E3">
            <w:pPr>
              <w:jc w:val="center"/>
              <w:rPr>
                <w:sz w:val="24"/>
              </w:rPr>
            </w:pPr>
            <w:r w:rsidRPr="008478C6">
              <w:rPr>
                <w:rFonts w:hint="eastAsia"/>
                <w:sz w:val="24"/>
              </w:rPr>
              <w:t>报</w:t>
            </w:r>
            <w:r>
              <w:rPr>
                <w:rFonts w:hint="eastAsia"/>
                <w:sz w:val="24"/>
              </w:rPr>
              <w:t xml:space="preserve"> </w:t>
            </w:r>
            <w:r w:rsidRPr="008478C6">
              <w:rPr>
                <w:rFonts w:hint="eastAsia"/>
                <w:sz w:val="24"/>
              </w:rPr>
              <w:t>价</w:t>
            </w:r>
          </w:p>
        </w:tc>
        <w:tc>
          <w:tcPr>
            <w:tcW w:w="1276" w:type="dxa"/>
            <w:vAlign w:val="center"/>
          </w:tcPr>
          <w:p w:rsidR="00930EE5" w:rsidRPr="00CF6A5A" w:rsidRDefault="00930EE5" w:rsidP="008223E3">
            <w:pPr>
              <w:jc w:val="center"/>
              <w:rPr>
                <w:sz w:val="24"/>
              </w:rPr>
            </w:pPr>
            <w:r>
              <w:rPr>
                <w:rFonts w:hint="eastAsia"/>
                <w:sz w:val="24"/>
              </w:rPr>
              <w:t>技术</w:t>
            </w:r>
          </w:p>
        </w:tc>
        <w:tc>
          <w:tcPr>
            <w:tcW w:w="3402" w:type="dxa"/>
            <w:gridSpan w:val="3"/>
            <w:vAlign w:val="center"/>
          </w:tcPr>
          <w:p w:rsidR="00930EE5" w:rsidRPr="00CF6A5A" w:rsidRDefault="00930EE5" w:rsidP="008223E3">
            <w:pPr>
              <w:jc w:val="center"/>
              <w:rPr>
                <w:sz w:val="24"/>
              </w:rPr>
            </w:pPr>
            <w:r>
              <w:rPr>
                <w:rFonts w:hint="eastAsia"/>
                <w:sz w:val="24"/>
              </w:rPr>
              <w:t>商务</w:t>
            </w:r>
          </w:p>
        </w:tc>
        <w:tc>
          <w:tcPr>
            <w:tcW w:w="924" w:type="dxa"/>
            <w:vAlign w:val="center"/>
          </w:tcPr>
          <w:p w:rsidR="00930EE5" w:rsidRPr="00CF6A5A" w:rsidRDefault="00930EE5" w:rsidP="008223E3">
            <w:pPr>
              <w:jc w:val="center"/>
              <w:rPr>
                <w:sz w:val="24"/>
              </w:rPr>
            </w:pPr>
            <w:r>
              <w:rPr>
                <w:rFonts w:hint="eastAsia"/>
                <w:sz w:val="24"/>
              </w:rPr>
              <w:t>综合得分</w:t>
            </w:r>
          </w:p>
        </w:tc>
      </w:tr>
      <w:tr w:rsidR="00930EE5" w:rsidTr="00062DDC">
        <w:tc>
          <w:tcPr>
            <w:tcW w:w="612" w:type="dxa"/>
            <w:vMerge/>
            <w:vAlign w:val="center"/>
          </w:tcPr>
          <w:p w:rsidR="00930EE5" w:rsidRPr="00CF6A5A" w:rsidRDefault="00930EE5" w:rsidP="008223E3">
            <w:pPr>
              <w:ind w:left="288" w:hangingChars="120" w:hanging="288"/>
              <w:jc w:val="center"/>
              <w:rPr>
                <w:sz w:val="24"/>
              </w:rPr>
            </w:pPr>
          </w:p>
        </w:tc>
        <w:tc>
          <w:tcPr>
            <w:tcW w:w="2127" w:type="dxa"/>
            <w:vMerge/>
            <w:vAlign w:val="center"/>
          </w:tcPr>
          <w:p w:rsidR="00930EE5" w:rsidRPr="00CF6A5A" w:rsidRDefault="00930EE5" w:rsidP="008223E3">
            <w:pPr>
              <w:jc w:val="center"/>
              <w:rPr>
                <w:sz w:val="24"/>
              </w:rPr>
            </w:pPr>
          </w:p>
        </w:tc>
        <w:tc>
          <w:tcPr>
            <w:tcW w:w="992" w:type="dxa"/>
            <w:vAlign w:val="center"/>
          </w:tcPr>
          <w:p w:rsidR="00930EE5" w:rsidRDefault="00930EE5" w:rsidP="008223E3">
            <w:pPr>
              <w:jc w:val="center"/>
              <w:rPr>
                <w:sz w:val="24"/>
              </w:rPr>
            </w:pPr>
            <w:r w:rsidRPr="00560925">
              <w:rPr>
                <w:rFonts w:hint="eastAsia"/>
                <w:sz w:val="24"/>
              </w:rPr>
              <w:t>初价</w:t>
            </w:r>
          </w:p>
          <w:p w:rsidR="00930EE5" w:rsidRPr="006F1983" w:rsidRDefault="00930EE5" w:rsidP="008223E3">
            <w:pPr>
              <w:jc w:val="center"/>
              <w:rPr>
                <w:szCs w:val="21"/>
              </w:rPr>
            </w:pPr>
            <w:r w:rsidRPr="006F1983">
              <w:rPr>
                <w:rFonts w:hint="eastAsia"/>
                <w:szCs w:val="21"/>
              </w:rPr>
              <w:t>(</w:t>
            </w:r>
            <w:r w:rsidRPr="006F1983">
              <w:rPr>
                <w:rFonts w:hint="eastAsia"/>
                <w:szCs w:val="21"/>
              </w:rPr>
              <w:t>元</w:t>
            </w:r>
            <w:r w:rsidRPr="006F1983">
              <w:rPr>
                <w:rFonts w:hint="eastAsia"/>
                <w:szCs w:val="21"/>
              </w:rPr>
              <w:t>)</w:t>
            </w:r>
          </w:p>
        </w:tc>
        <w:tc>
          <w:tcPr>
            <w:tcW w:w="851" w:type="dxa"/>
            <w:vAlign w:val="center"/>
          </w:tcPr>
          <w:p w:rsidR="00930EE5" w:rsidRDefault="00930EE5" w:rsidP="008223E3">
            <w:pPr>
              <w:jc w:val="center"/>
              <w:rPr>
                <w:sz w:val="24"/>
              </w:rPr>
            </w:pPr>
            <w:r w:rsidRPr="00560925">
              <w:rPr>
                <w:rFonts w:hint="eastAsia"/>
                <w:sz w:val="24"/>
              </w:rPr>
              <w:t>终价</w:t>
            </w:r>
          </w:p>
          <w:p w:rsidR="00930EE5" w:rsidRPr="006F1983" w:rsidRDefault="00930EE5" w:rsidP="008223E3">
            <w:pPr>
              <w:jc w:val="center"/>
              <w:rPr>
                <w:szCs w:val="21"/>
              </w:rPr>
            </w:pPr>
            <w:r w:rsidRPr="006F1983">
              <w:rPr>
                <w:rFonts w:hint="eastAsia"/>
                <w:szCs w:val="21"/>
              </w:rPr>
              <w:t>(</w:t>
            </w:r>
            <w:r w:rsidRPr="006F1983">
              <w:rPr>
                <w:rFonts w:hint="eastAsia"/>
                <w:szCs w:val="21"/>
              </w:rPr>
              <w:t>元</w:t>
            </w:r>
            <w:r w:rsidRPr="006F1983">
              <w:rPr>
                <w:rFonts w:hint="eastAsia"/>
                <w:szCs w:val="21"/>
              </w:rPr>
              <w:t>)</w:t>
            </w:r>
          </w:p>
        </w:tc>
        <w:tc>
          <w:tcPr>
            <w:tcW w:w="992" w:type="dxa"/>
            <w:vAlign w:val="center"/>
          </w:tcPr>
          <w:p w:rsidR="00930EE5" w:rsidRPr="0063478D" w:rsidRDefault="00930EE5" w:rsidP="008223E3">
            <w:pPr>
              <w:jc w:val="center"/>
              <w:rPr>
                <w:rFonts w:asciiTheme="minorEastAsia" w:eastAsiaTheme="minorEastAsia" w:hAnsiTheme="minorEastAsia"/>
                <w:b/>
                <w:color w:val="000000"/>
                <w:szCs w:val="21"/>
              </w:rPr>
            </w:pPr>
            <w:r w:rsidRPr="0063478D">
              <w:rPr>
                <w:rFonts w:asciiTheme="minorEastAsia" w:eastAsiaTheme="minorEastAsia" w:hAnsiTheme="minorEastAsia" w:hint="eastAsia"/>
                <w:b/>
                <w:color w:val="000000"/>
                <w:szCs w:val="21"/>
              </w:rPr>
              <w:t>得分</w:t>
            </w:r>
          </w:p>
          <w:p w:rsidR="00930EE5" w:rsidRPr="00683CC9" w:rsidRDefault="00930EE5" w:rsidP="008223E3">
            <w:pPr>
              <w:jc w:val="center"/>
              <w:rPr>
                <w:b/>
                <w:sz w:val="24"/>
              </w:rPr>
            </w:pPr>
            <w:r w:rsidRPr="0063478D">
              <w:rPr>
                <w:rFonts w:asciiTheme="minorEastAsia" w:eastAsiaTheme="minorEastAsia" w:hAnsiTheme="minorEastAsia" w:hint="eastAsia"/>
                <w:b/>
                <w:color w:val="000000"/>
                <w:szCs w:val="21"/>
              </w:rPr>
              <w:t>（50分）</w:t>
            </w:r>
          </w:p>
        </w:tc>
        <w:tc>
          <w:tcPr>
            <w:tcW w:w="1276" w:type="dxa"/>
            <w:vAlign w:val="center"/>
          </w:tcPr>
          <w:p w:rsidR="00930EE5" w:rsidRPr="00CD4FF6" w:rsidRDefault="00930EE5" w:rsidP="008223E3">
            <w:pPr>
              <w:jc w:val="center"/>
              <w:rPr>
                <w:b/>
                <w:sz w:val="24"/>
              </w:rPr>
            </w:pPr>
            <w:r w:rsidRPr="00CD4FF6">
              <w:rPr>
                <w:rFonts w:hint="eastAsia"/>
                <w:b/>
                <w:sz w:val="24"/>
              </w:rPr>
              <w:t>技术</w:t>
            </w:r>
          </w:p>
          <w:p w:rsidR="00930EE5" w:rsidRPr="00CD4FF6" w:rsidRDefault="00930EE5" w:rsidP="008223E3">
            <w:pPr>
              <w:jc w:val="center"/>
              <w:rPr>
                <w:b/>
                <w:sz w:val="24"/>
              </w:rPr>
            </w:pPr>
            <w:r w:rsidRPr="00CD4FF6">
              <w:rPr>
                <w:rFonts w:hint="eastAsia"/>
                <w:b/>
                <w:sz w:val="24"/>
              </w:rPr>
              <w:t>性能</w:t>
            </w:r>
          </w:p>
          <w:p w:rsidR="00930EE5" w:rsidRDefault="00930EE5" w:rsidP="0063393E">
            <w:pPr>
              <w:jc w:val="center"/>
            </w:pPr>
            <w:r w:rsidRPr="00CD4FF6">
              <w:rPr>
                <w:rFonts w:hint="eastAsia"/>
                <w:b/>
                <w:szCs w:val="21"/>
              </w:rPr>
              <w:t>（</w:t>
            </w:r>
            <w:r w:rsidR="0063393E">
              <w:rPr>
                <w:rFonts w:hint="eastAsia"/>
                <w:b/>
                <w:szCs w:val="21"/>
              </w:rPr>
              <w:t>2</w:t>
            </w:r>
            <w:r w:rsidR="008223E3">
              <w:rPr>
                <w:rFonts w:hint="eastAsia"/>
                <w:b/>
                <w:szCs w:val="21"/>
              </w:rPr>
              <w:t>0</w:t>
            </w:r>
            <w:r w:rsidRPr="00CD4FF6">
              <w:rPr>
                <w:rFonts w:hint="eastAsia"/>
                <w:b/>
                <w:szCs w:val="21"/>
              </w:rPr>
              <w:t>分）</w:t>
            </w:r>
          </w:p>
        </w:tc>
        <w:tc>
          <w:tcPr>
            <w:tcW w:w="1275" w:type="dxa"/>
            <w:vAlign w:val="center"/>
          </w:tcPr>
          <w:p w:rsidR="00930EE5" w:rsidRPr="00784F26" w:rsidRDefault="008223E3" w:rsidP="008223E3">
            <w:pPr>
              <w:jc w:val="center"/>
              <w:rPr>
                <w:rFonts w:asciiTheme="minorEastAsia" w:eastAsiaTheme="minorEastAsia" w:hAnsiTheme="minorEastAsia"/>
                <w:sz w:val="24"/>
              </w:rPr>
            </w:pPr>
            <w:r>
              <w:rPr>
                <w:rFonts w:ascii="宋体" w:hAnsi="宋体" w:hint="eastAsia"/>
                <w:sz w:val="24"/>
              </w:rPr>
              <w:t>付款方式</w:t>
            </w:r>
            <w:r w:rsidR="00930EE5" w:rsidRPr="006D48C2">
              <w:rPr>
                <w:rFonts w:hint="eastAsia"/>
                <w:sz w:val="24"/>
              </w:rPr>
              <w:t>（</w:t>
            </w:r>
            <w:r>
              <w:rPr>
                <w:rFonts w:hint="eastAsia"/>
                <w:sz w:val="24"/>
              </w:rPr>
              <w:t>20</w:t>
            </w:r>
            <w:r w:rsidR="00930EE5" w:rsidRPr="006D48C2">
              <w:rPr>
                <w:rFonts w:hint="eastAsia"/>
                <w:sz w:val="24"/>
              </w:rPr>
              <w:t>分）</w:t>
            </w:r>
          </w:p>
        </w:tc>
        <w:tc>
          <w:tcPr>
            <w:tcW w:w="1134" w:type="dxa"/>
            <w:vAlign w:val="center"/>
          </w:tcPr>
          <w:p w:rsidR="008223E3" w:rsidRDefault="008223E3" w:rsidP="008223E3">
            <w:pPr>
              <w:jc w:val="center"/>
              <w:rPr>
                <w:rFonts w:ascii="宋体" w:hAnsi="宋体"/>
                <w:sz w:val="24"/>
              </w:rPr>
            </w:pPr>
            <w:r>
              <w:rPr>
                <w:rFonts w:ascii="宋体" w:hAnsi="宋体" w:hint="eastAsia"/>
                <w:sz w:val="24"/>
              </w:rPr>
              <w:t>相关资质</w:t>
            </w:r>
          </w:p>
          <w:p w:rsidR="00930EE5" w:rsidRPr="00784F26" w:rsidRDefault="00930EE5" w:rsidP="008223E3">
            <w:pPr>
              <w:jc w:val="center"/>
              <w:rPr>
                <w:rFonts w:asciiTheme="minorEastAsia" w:eastAsiaTheme="minorEastAsia" w:hAnsiTheme="minorEastAsia"/>
                <w:sz w:val="24"/>
              </w:rPr>
            </w:pPr>
            <w:r w:rsidRPr="00784F26">
              <w:rPr>
                <w:rFonts w:asciiTheme="minorEastAsia" w:eastAsiaTheme="minorEastAsia" w:hAnsiTheme="minorEastAsia" w:hint="eastAsia"/>
                <w:sz w:val="24"/>
              </w:rPr>
              <w:t>（</w:t>
            </w:r>
            <w:r>
              <w:rPr>
                <w:rFonts w:asciiTheme="minorEastAsia" w:eastAsiaTheme="minorEastAsia" w:hAnsiTheme="minorEastAsia" w:hint="eastAsia"/>
                <w:sz w:val="24"/>
              </w:rPr>
              <w:t>5</w:t>
            </w:r>
            <w:r w:rsidRPr="00784F26">
              <w:rPr>
                <w:rFonts w:asciiTheme="minorEastAsia" w:eastAsiaTheme="minorEastAsia" w:hAnsiTheme="minorEastAsia" w:hint="eastAsia"/>
                <w:sz w:val="24"/>
              </w:rPr>
              <w:t>分）</w:t>
            </w:r>
          </w:p>
        </w:tc>
        <w:tc>
          <w:tcPr>
            <w:tcW w:w="993" w:type="dxa"/>
            <w:vAlign w:val="center"/>
          </w:tcPr>
          <w:p w:rsidR="00062DDC" w:rsidRDefault="008223E3" w:rsidP="008223E3">
            <w:pPr>
              <w:jc w:val="center"/>
              <w:rPr>
                <w:rFonts w:ascii="宋体" w:hAnsi="宋体"/>
                <w:sz w:val="24"/>
              </w:rPr>
            </w:pPr>
            <w:r>
              <w:rPr>
                <w:rFonts w:ascii="宋体" w:hAnsi="宋体" w:hint="eastAsia"/>
                <w:sz w:val="24"/>
              </w:rPr>
              <w:t>售后服务</w:t>
            </w:r>
          </w:p>
          <w:p w:rsidR="00930EE5" w:rsidRPr="00784F26" w:rsidRDefault="008223E3" w:rsidP="008223E3">
            <w:pPr>
              <w:jc w:val="center"/>
              <w:rPr>
                <w:rFonts w:asciiTheme="minorEastAsia" w:eastAsiaTheme="minorEastAsia" w:hAnsiTheme="minorEastAsia"/>
                <w:sz w:val="24"/>
              </w:rPr>
            </w:pPr>
            <w:r>
              <w:rPr>
                <w:rFonts w:ascii="宋体" w:hAnsi="宋体" w:hint="eastAsia"/>
                <w:sz w:val="24"/>
              </w:rPr>
              <w:t>（5分）</w:t>
            </w:r>
          </w:p>
        </w:tc>
        <w:tc>
          <w:tcPr>
            <w:tcW w:w="924" w:type="dxa"/>
            <w:vAlign w:val="center"/>
          </w:tcPr>
          <w:p w:rsidR="00930EE5" w:rsidRPr="00CF6A5A" w:rsidRDefault="00930EE5" w:rsidP="008223E3">
            <w:pPr>
              <w:jc w:val="center"/>
              <w:rPr>
                <w:sz w:val="24"/>
              </w:rPr>
            </w:pPr>
          </w:p>
        </w:tc>
      </w:tr>
      <w:tr w:rsidR="00930EE5" w:rsidTr="00062DDC">
        <w:trPr>
          <w:trHeight w:hRule="exact" w:val="839"/>
        </w:trPr>
        <w:tc>
          <w:tcPr>
            <w:tcW w:w="612" w:type="dxa"/>
            <w:vAlign w:val="center"/>
          </w:tcPr>
          <w:p w:rsidR="00930EE5" w:rsidRPr="00EF2BDE" w:rsidRDefault="00930EE5" w:rsidP="008223E3">
            <w:pPr>
              <w:jc w:val="center"/>
              <w:rPr>
                <w:sz w:val="24"/>
              </w:rPr>
            </w:pPr>
            <w:r w:rsidRPr="00EF2BDE">
              <w:rPr>
                <w:rFonts w:hint="eastAsia"/>
                <w:sz w:val="24"/>
              </w:rPr>
              <w:t>1</w:t>
            </w:r>
          </w:p>
        </w:tc>
        <w:tc>
          <w:tcPr>
            <w:tcW w:w="2127" w:type="dxa"/>
            <w:vAlign w:val="center"/>
          </w:tcPr>
          <w:p w:rsidR="00930EE5" w:rsidRPr="00EF2BDE" w:rsidRDefault="007847CC" w:rsidP="008223E3">
            <w:pPr>
              <w:spacing w:line="360" w:lineRule="exact"/>
              <w:jc w:val="center"/>
              <w:rPr>
                <w:sz w:val="24"/>
              </w:rPr>
            </w:pPr>
            <w:r>
              <w:rPr>
                <w:rFonts w:hint="eastAsia"/>
                <w:sz w:val="24"/>
              </w:rPr>
              <w:t>山西国和物资有限公司</w:t>
            </w:r>
          </w:p>
        </w:tc>
        <w:tc>
          <w:tcPr>
            <w:tcW w:w="992" w:type="dxa"/>
            <w:vAlign w:val="center"/>
          </w:tcPr>
          <w:p w:rsidR="00930EE5" w:rsidRDefault="00930EE5" w:rsidP="008223E3">
            <w:pPr>
              <w:jc w:val="center"/>
              <w:rPr>
                <w:sz w:val="24"/>
              </w:rPr>
            </w:pPr>
          </w:p>
        </w:tc>
        <w:tc>
          <w:tcPr>
            <w:tcW w:w="851" w:type="dxa"/>
          </w:tcPr>
          <w:p w:rsidR="00930EE5" w:rsidRDefault="00930EE5" w:rsidP="008223E3">
            <w:pPr>
              <w:jc w:val="center"/>
              <w:rPr>
                <w:sz w:val="24"/>
              </w:rPr>
            </w:pPr>
          </w:p>
        </w:tc>
        <w:tc>
          <w:tcPr>
            <w:tcW w:w="992" w:type="dxa"/>
          </w:tcPr>
          <w:p w:rsidR="00930EE5" w:rsidRDefault="00930EE5" w:rsidP="008223E3">
            <w:pPr>
              <w:jc w:val="center"/>
              <w:rPr>
                <w:sz w:val="24"/>
              </w:rPr>
            </w:pPr>
          </w:p>
        </w:tc>
        <w:tc>
          <w:tcPr>
            <w:tcW w:w="1276" w:type="dxa"/>
            <w:vAlign w:val="center"/>
          </w:tcPr>
          <w:p w:rsidR="00930EE5" w:rsidRDefault="00930EE5" w:rsidP="008223E3">
            <w:pPr>
              <w:jc w:val="center"/>
              <w:rPr>
                <w:sz w:val="24"/>
              </w:rPr>
            </w:pPr>
          </w:p>
        </w:tc>
        <w:tc>
          <w:tcPr>
            <w:tcW w:w="1275" w:type="dxa"/>
          </w:tcPr>
          <w:p w:rsidR="00930EE5" w:rsidRDefault="00930EE5" w:rsidP="008223E3">
            <w:pPr>
              <w:jc w:val="center"/>
              <w:rPr>
                <w:sz w:val="24"/>
              </w:rPr>
            </w:pPr>
          </w:p>
        </w:tc>
        <w:tc>
          <w:tcPr>
            <w:tcW w:w="1134" w:type="dxa"/>
            <w:vAlign w:val="center"/>
          </w:tcPr>
          <w:p w:rsidR="00930EE5" w:rsidRDefault="00930EE5" w:rsidP="008223E3">
            <w:pPr>
              <w:jc w:val="center"/>
              <w:rPr>
                <w:sz w:val="24"/>
              </w:rPr>
            </w:pPr>
          </w:p>
        </w:tc>
        <w:tc>
          <w:tcPr>
            <w:tcW w:w="993" w:type="dxa"/>
          </w:tcPr>
          <w:p w:rsidR="00930EE5" w:rsidRDefault="00930EE5" w:rsidP="008223E3">
            <w:pPr>
              <w:jc w:val="center"/>
              <w:rPr>
                <w:sz w:val="24"/>
              </w:rPr>
            </w:pPr>
          </w:p>
        </w:tc>
        <w:tc>
          <w:tcPr>
            <w:tcW w:w="924" w:type="dxa"/>
            <w:vAlign w:val="center"/>
          </w:tcPr>
          <w:p w:rsidR="00930EE5" w:rsidRDefault="00930EE5" w:rsidP="008223E3">
            <w:pPr>
              <w:jc w:val="center"/>
              <w:rPr>
                <w:sz w:val="24"/>
              </w:rPr>
            </w:pPr>
          </w:p>
        </w:tc>
      </w:tr>
      <w:tr w:rsidR="00930EE5" w:rsidTr="00062DDC">
        <w:trPr>
          <w:trHeight w:hRule="exact" w:val="839"/>
        </w:trPr>
        <w:tc>
          <w:tcPr>
            <w:tcW w:w="612" w:type="dxa"/>
            <w:vAlign w:val="center"/>
          </w:tcPr>
          <w:p w:rsidR="00930EE5" w:rsidRPr="00EF2BDE" w:rsidRDefault="00930EE5" w:rsidP="008223E3">
            <w:pPr>
              <w:jc w:val="center"/>
              <w:rPr>
                <w:sz w:val="24"/>
              </w:rPr>
            </w:pPr>
            <w:r w:rsidRPr="00EF2BDE">
              <w:rPr>
                <w:rFonts w:hint="eastAsia"/>
                <w:sz w:val="24"/>
              </w:rPr>
              <w:t>2</w:t>
            </w:r>
          </w:p>
        </w:tc>
        <w:tc>
          <w:tcPr>
            <w:tcW w:w="2127" w:type="dxa"/>
            <w:vAlign w:val="center"/>
          </w:tcPr>
          <w:p w:rsidR="00930EE5" w:rsidRPr="00EF2BDE" w:rsidRDefault="007847CC" w:rsidP="008223E3">
            <w:pPr>
              <w:spacing w:line="360" w:lineRule="exact"/>
              <w:jc w:val="center"/>
              <w:rPr>
                <w:sz w:val="24"/>
              </w:rPr>
            </w:pPr>
            <w:r>
              <w:rPr>
                <w:rFonts w:hint="eastAsia"/>
                <w:sz w:val="24"/>
              </w:rPr>
              <w:t>晋中市汇丰渊商贸有限公司</w:t>
            </w:r>
          </w:p>
        </w:tc>
        <w:tc>
          <w:tcPr>
            <w:tcW w:w="992" w:type="dxa"/>
            <w:vAlign w:val="center"/>
          </w:tcPr>
          <w:p w:rsidR="00930EE5" w:rsidRDefault="00930EE5" w:rsidP="008223E3">
            <w:pPr>
              <w:jc w:val="center"/>
              <w:rPr>
                <w:sz w:val="24"/>
              </w:rPr>
            </w:pPr>
          </w:p>
        </w:tc>
        <w:tc>
          <w:tcPr>
            <w:tcW w:w="851" w:type="dxa"/>
          </w:tcPr>
          <w:p w:rsidR="00930EE5" w:rsidRDefault="00930EE5" w:rsidP="008223E3">
            <w:pPr>
              <w:jc w:val="center"/>
              <w:rPr>
                <w:sz w:val="24"/>
              </w:rPr>
            </w:pPr>
          </w:p>
        </w:tc>
        <w:tc>
          <w:tcPr>
            <w:tcW w:w="992" w:type="dxa"/>
          </w:tcPr>
          <w:p w:rsidR="00930EE5" w:rsidRDefault="00930EE5" w:rsidP="008223E3">
            <w:pPr>
              <w:jc w:val="center"/>
              <w:rPr>
                <w:sz w:val="24"/>
              </w:rPr>
            </w:pPr>
          </w:p>
        </w:tc>
        <w:tc>
          <w:tcPr>
            <w:tcW w:w="1276" w:type="dxa"/>
            <w:vAlign w:val="center"/>
          </w:tcPr>
          <w:p w:rsidR="00930EE5" w:rsidRDefault="00930EE5" w:rsidP="008223E3">
            <w:pPr>
              <w:jc w:val="center"/>
              <w:rPr>
                <w:sz w:val="24"/>
              </w:rPr>
            </w:pPr>
          </w:p>
        </w:tc>
        <w:tc>
          <w:tcPr>
            <w:tcW w:w="1275" w:type="dxa"/>
          </w:tcPr>
          <w:p w:rsidR="00930EE5" w:rsidRDefault="00930EE5" w:rsidP="008223E3">
            <w:pPr>
              <w:jc w:val="center"/>
              <w:rPr>
                <w:sz w:val="24"/>
              </w:rPr>
            </w:pPr>
          </w:p>
        </w:tc>
        <w:tc>
          <w:tcPr>
            <w:tcW w:w="1134" w:type="dxa"/>
            <w:vAlign w:val="center"/>
          </w:tcPr>
          <w:p w:rsidR="00930EE5" w:rsidRDefault="00930EE5" w:rsidP="008223E3">
            <w:pPr>
              <w:jc w:val="center"/>
              <w:rPr>
                <w:sz w:val="24"/>
              </w:rPr>
            </w:pPr>
          </w:p>
        </w:tc>
        <w:tc>
          <w:tcPr>
            <w:tcW w:w="993" w:type="dxa"/>
          </w:tcPr>
          <w:p w:rsidR="00930EE5" w:rsidRDefault="00930EE5" w:rsidP="008223E3">
            <w:pPr>
              <w:jc w:val="center"/>
              <w:rPr>
                <w:sz w:val="24"/>
              </w:rPr>
            </w:pPr>
          </w:p>
        </w:tc>
        <w:tc>
          <w:tcPr>
            <w:tcW w:w="924" w:type="dxa"/>
            <w:vAlign w:val="center"/>
          </w:tcPr>
          <w:p w:rsidR="00930EE5" w:rsidRDefault="00930EE5" w:rsidP="008223E3">
            <w:pPr>
              <w:jc w:val="center"/>
              <w:rPr>
                <w:sz w:val="24"/>
              </w:rPr>
            </w:pPr>
          </w:p>
        </w:tc>
      </w:tr>
      <w:tr w:rsidR="00930EE5" w:rsidTr="00062DDC">
        <w:trPr>
          <w:trHeight w:hRule="exact" w:val="839"/>
        </w:trPr>
        <w:tc>
          <w:tcPr>
            <w:tcW w:w="612" w:type="dxa"/>
            <w:vAlign w:val="center"/>
          </w:tcPr>
          <w:p w:rsidR="00930EE5" w:rsidRPr="00EF2BDE" w:rsidRDefault="00930EE5" w:rsidP="008223E3">
            <w:pPr>
              <w:jc w:val="center"/>
              <w:rPr>
                <w:sz w:val="24"/>
              </w:rPr>
            </w:pPr>
            <w:r w:rsidRPr="00EF2BDE">
              <w:rPr>
                <w:rFonts w:hint="eastAsia"/>
                <w:sz w:val="24"/>
              </w:rPr>
              <w:t>3</w:t>
            </w:r>
          </w:p>
        </w:tc>
        <w:tc>
          <w:tcPr>
            <w:tcW w:w="2127" w:type="dxa"/>
            <w:vAlign w:val="center"/>
          </w:tcPr>
          <w:p w:rsidR="00930EE5" w:rsidRPr="00EF2BDE" w:rsidRDefault="007847CC" w:rsidP="008223E3">
            <w:pPr>
              <w:spacing w:line="360" w:lineRule="exact"/>
              <w:jc w:val="center"/>
              <w:rPr>
                <w:sz w:val="24"/>
              </w:rPr>
            </w:pPr>
            <w:r>
              <w:rPr>
                <w:rFonts w:hint="eastAsia"/>
                <w:sz w:val="24"/>
              </w:rPr>
              <w:t>陕西省峰雷能源有限公司</w:t>
            </w:r>
          </w:p>
        </w:tc>
        <w:tc>
          <w:tcPr>
            <w:tcW w:w="992" w:type="dxa"/>
            <w:vAlign w:val="center"/>
          </w:tcPr>
          <w:p w:rsidR="00930EE5" w:rsidRDefault="00930EE5" w:rsidP="008223E3">
            <w:pPr>
              <w:jc w:val="center"/>
              <w:rPr>
                <w:sz w:val="24"/>
              </w:rPr>
            </w:pPr>
          </w:p>
        </w:tc>
        <w:tc>
          <w:tcPr>
            <w:tcW w:w="851" w:type="dxa"/>
          </w:tcPr>
          <w:p w:rsidR="00930EE5" w:rsidRDefault="00930EE5" w:rsidP="008223E3">
            <w:pPr>
              <w:jc w:val="center"/>
              <w:rPr>
                <w:sz w:val="24"/>
              </w:rPr>
            </w:pPr>
          </w:p>
        </w:tc>
        <w:tc>
          <w:tcPr>
            <w:tcW w:w="992" w:type="dxa"/>
          </w:tcPr>
          <w:p w:rsidR="00930EE5" w:rsidRDefault="00930EE5" w:rsidP="008223E3">
            <w:pPr>
              <w:jc w:val="center"/>
              <w:rPr>
                <w:sz w:val="24"/>
              </w:rPr>
            </w:pPr>
          </w:p>
        </w:tc>
        <w:tc>
          <w:tcPr>
            <w:tcW w:w="1276" w:type="dxa"/>
            <w:vAlign w:val="center"/>
          </w:tcPr>
          <w:p w:rsidR="00930EE5" w:rsidRDefault="00930EE5" w:rsidP="008223E3">
            <w:pPr>
              <w:jc w:val="center"/>
              <w:rPr>
                <w:sz w:val="24"/>
              </w:rPr>
            </w:pPr>
          </w:p>
        </w:tc>
        <w:tc>
          <w:tcPr>
            <w:tcW w:w="1275" w:type="dxa"/>
          </w:tcPr>
          <w:p w:rsidR="00930EE5" w:rsidRDefault="00930EE5" w:rsidP="008223E3">
            <w:pPr>
              <w:jc w:val="center"/>
              <w:rPr>
                <w:sz w:val="24"/>
              </w:rPr>
            </w:pPr>
          </w:p>
        </w:tc>
        <w:tc>
          <w:tcPr>
            <w:tcW w:w="1134" w:type="dxa"/>
            <w:vAlign w:val="center"/>
          </w:tcPr>
          <w:p w:rsidR="00930EE5" w:rsidRDefault="00930EE5" w:rsidP="008223E3">
            <w:pPr>
              <w:jc w:val="center"/>
              <w:rPr>
                <w:sz w:val="24"/>
              </w:rPr>
            </w:pPr>
          </w:p>
        </w:tc>
        <w:tc>
          <w:tcPr>
            <w:tcW w:w="993" w:type="dxa"/>
          </w:tcPr>
          <w:p w:rsidR="00930EE5" w:rsidRDefault="00930EE5" w:rsidP="008223E3">
            <w:pPr>
              <w:jc w:val="center"/>
              <w:rPr>
                <w:sz w:val="24"/>
              </w:rPr>
            </w:pPr>
          </w:p>
        </w:tc>
        <w:tc>
          <w:tcPr>
            <w:tcW w:w="924" w:type="dxa"/>
            <w:vAlign w:val="center"/>
          </w:tcPr>
          <w:p w:rsidR="00930EE5" w:rsidRDefault="00930EE5" w:rsidP="008223E3">
            <w:pPr>
              <w:jc w:val="center"/>
              <w:rPr>
                <w:sz w:val="24"/>
              </w:rPr>
            </w:pPr>
          </w:p>
        </w:tc>
      </w:tr>
    </w:tbl>
    <w:p w:rsidR="00930EE5" w:rsidRPr="00F670C1" w:rsidRDefault="00930EE5" w:rsidP="00930EE5">
      <w:pPr>
        <w:spacing w:line="380" w:lineRule="exact"/>
        <w:rPr>
          <w:b/>
          <w:sz w:val="28"/>
          <w:szCs w:val="28"/>
        </w:rPr>
      </w:pPr>
      <w:r w:rsidRPr="00F670C1">
        <w:rPr>
          <w:rFonts w:hint="eastAsia"/>
          <w:b/>
          <w:sz w:val="28"/>
          <w:szCs w:val="28"/>
        </w:rPr>
        <w:t>说明：</w:t>
      </w:r>
    </w:p>
    <w:p w:rsidR="00930EE5" w:rsidRPr="00E018D2" w:rsidRDefault="00930EE5" w:rsidP="00930EE5">
      <w:pPr>
        <w:spacing w:line="360" w:lineRule="auto"/>
        <w:ind w:firstLineChars="200" w:firstLine="480"/>
        <w:rPr>
          <w:sz w:val="24"/>
        </w:rPr>
      </w:pPr>
      <w:r w:rsidRPr="00E018D2">
        <w:rPr>
          <w:rFonts w:hint="eastAsia"/>
          <w:sz w:val="24"/>
        </w:rPr>
        <w:t>一、评标办法：</w:t>
      </w:r>
    </w:p>
    <w:p w:rsidR="00930EE5" w:rsidRPr="008E4442" w:rsidRDefault="00930EE5" w:rsidP="00930EE5">
      <w:pPr>
        <w:spacing w:line="360" w:lineRule="auto"/>
        <w:ind w:firstLineChars="200" w:firstLine="480"/>
        <w:rPr>
          <w:rFonts w:ascii="宋体" w:hAnsi="宋体"/>
          <w:color w:val="000000"/>
          <w:sz w:val="24"/>
        </w:rPr>
      </w:pPr>
      <w:r w:rsidRPr="008E4442">
        <w:rPr>
          <w:rFonts w:ascii="宋体" w:hAnsi="宋体"/>
          <w:color w:val="000000"/>
          <w:sz w:val="24"/>
        </w:rPr>
        <w:t>1</w:t>
      </w:r>
      <w:r w:rsidRPr="008E4442">
        <w:rPr>
          <w:rFonts w:ascii="宋体" w:hAnsi="宋体" w:hint="eastAsia"/>
          <w:color w:val="000000"/>
          <w:sz w:val="24"/>
        </w:rPr>
        <w:t>、投标报价（5</w:t>
      </w:r>
      <w:r w:rsidRPr="008E4442">
        <w:rPr>
          <w:rFonts w:ascii="宋体" w:hAnsi="宋体"/>
          <w:color w:val="000000"/>
          <w:sz w:val="24"/>
        </w:rPr>
        <w:t>0</w:t>
      </w:r>
      <w:r w:rsidRPr="008E4442">
        <w:rPr>
          <w:rFonts w:ascii="宋体" w:hAnsi="宋体" w:hint="eastAsia"/>
          <w:color w:val="000000"/>
          <w:sz w:val="24"/>
        </w:rPr>
        <w:t>分）：</w:t>
      </w:r>
      <w:r w:rsidR="008223E3">
        <w:rPr>
          <w:rFonts w:ascii="宋体" w:hAnsi="宋体" w:hint="eastAsia"/>
          <w:color w:val="000000"/>
          <w:sz w:val="24"/>
        </w:rPr>
        <w:t>以最低报价为基准分(50分)：高于基准价每</w:t>
      </w:r>
      <w:r w:rsidR="008223E3">
        <w:rPr>
          <w:rFonts w:ascii="宋体" w:hAnsi="宋体"/>
          <w:color w:val="000000"/>
          <w:sz w:val="24"/>
        </w:rPr>
        <w:t>1%</w:t>
      </w:r>
      <w:r w:rsidR="008223E3">
        <w:rPr>
          <w:rFonts w:ascii="宋体" w:hAnsi="宋体" w:hint="eastAsia"/>
          <w:color w:val="000000"/>
          <w:sz w:val="24"/>
        </w:rPr>
        <w:t>扣2分，扣到20分为止</w:t>
      </w:r>
      <w:r w:rsidR="008223E3" w:rsidRPr="008E4442">
        <w:rPr>
          <w:rFonts w:ascii="宋体" w:hAnsi="宋体" w:hint="eastAsia"/>
          <w:color w:val="000000"/>
          <w:sz w:val="24"/>
        </w:rPr>
        <w:t>。</w:t>
      </w:r>
    </w:p>
    <w:p w:rsidR="00930EE5" w:rsidRPr="008E4442" w:rsidRDefault="00930EE5" w:rsidP="00930EE5">
      <w:pPr>
        <w:spacing w:line="360" w:lineRule="auto"/>
        <w:ind w:firstLineChars="200" w:firstLine="480"/>
        <w:rPr>
          <w:rFonts w:ascii="宋体" w:hAnsi="宋体"/>
          <w:color w:val="000000"/>
          <w:sz w:val="24"/>
        </w:rPr>
      </w:pPr>
      <w:r w:rsidRPr="008E4442">
        <w:rPr>
          <w:rFonts w:ascii="宋体" w:hAnsi="宋体"/>
          <w:color w:val="000000"/>
          <w:sz w:val="24"/>
        </w:rPr>
        <w:t>2</w:t>
      </w:r>
      <w:r w:rsidRPr="008E4442">
        <w:rPr>
          <w:rFonts w:ascii="宋体" w:hAnsi="宋体" w:hint="eastAsia"/>
          <w:color w:val="000000"/>
          <w:sz w:val="24"/>
        </w:rPr>
        <w:t>、技术性能（</w:t>
      </w:r>
      <w:r w:rsidR="008223E3" w:rsidRPr="008E4442">
        <w:rPr>
          <w:rFonts w:ascii="宋体" w:hAnsi="宋体" w:hint="eastAsia"/>
          <w:color w:val="000000"/>
          <w:sz w:val="24"/>
        </w:rPr>
        <w:t>2</w:t>
      </w:r>
      <w:r w:rsidRPr="008E4442">
        <w:rPr>
          <w:rFonts w:ascii="宋体" w:hAnsi="宋体" w:hint="eastAsia"/>
          <w:color w:val="000000"/>
          <w:sz w:val="24"/>
        </w:rPr>
        <w:t>0分）：</w:t>
      </w:r>
      <w:r w:rsidR="008223E3" w:rsidRPr="008E4442">
        <w:rPr>
          <w:rFonts w:ascii="宋体" w:hAnsi="宋体" w:hint="eastAsia"/>
          <w:color w:val="000000"/>
          <w:sz w:val="24"/>
        </w:rPr>
        <w:t>检测设施、供应保障能力；（0-10分）</w:t>
      </w:r>
      <w:r w:rsidRPr="008E4442">
        <w:rPr>
          <w:rFonts w:ascii="宋体" w:hAnsi="宋体" w:hint="eastAsia"/>
          <w:color w:val="000000"/>
          <w:sz w:val="24"/>
        </w:rPr>
        <w:t>。</w:t>
      </w:r>
      <w:r w:rsidR="008223E3" w:rsidRPr="008E4442">
        <w:rPr>
          <w:rFonts w:ascii="宋体" w:hAnsi="宋体" w:hint="eastAsia"/>
          <w:color w:val="000000"/>
          <w:sz w:val="24"/>
        </w:rPr>
        <w:t>先进、可靠、合理性等（0-10分）。</w:t>
      </w:r>
    </w:p>
    <w:p w:rsidR="00930EE5" w:rsidRPr="008E4442" w:rsidRDefault="00930EE5" w:rsidP="00930EE5">
      <w:pPr>
        <w:spacing w:line="360" w:lineRule="auto"/>
        <w:ind w:firstLineChars="200" w:firstLine="480"/>
        <w:rPr>
          <w:rFonts w:ascii="宋体" w:hAnsi="宋体"/>
          <w:color w:val="000000"/>
          <w:sz w:val="24"/>
        </w:rPr>
      </w:pPr>
      <w:r w:rsidRPr="008E4442">
        <w:rPr>
          <w:rFonts w:ascii="宋体" w:hAnsi="宋体" w:hint="eastAsia"/>
          <w:color w:val="000000"/>
          <w:sz w:val="24"/>
        </w:rPr>
        <w:t>3</w:t>
      </w:r>
      <w:r w:rsidR="008223E3" w:rsidRPr="008E4442">
        <w:rPr>
          <w:rFonts w:ascii="宋体" w:hAnsi="宋体" w:hint="eastAsia"/>
          <w:color w:val="000000"/>
          <w:sz w:val="24"/>
        </w:rPr>
        <w:t>付款方式</w:t>
      </w:r>
      <w:r w:rsidRPr="008E4442">
        <w:rPr>
          <w:rFonts w:ascii="宋体" w:hAnsi="宋体" w:hint="eastAsia"/>
          <w:color w:val="000000"/>
          <w:sz w:val="24"/>
        </w:rPr>
        <w:t>（</w:t>
      </w:r>
      <w:r w:rsidR="003E472A" w:rsidRPr="008E4442">
        <w:rPr>
          <w:rFonts w:ascii="宋体" w:hAnsi="宋体" w:hint="eastAsia"/>
          <w:color w:val="000000"/>
          <w:sz w:val="24"/>
        </w:rPr>
        <w:t>20</w:t>
      </w:r>
      <w:r w:rsidRPr="008E4442">
        <w:rPr>
          <w:rFonts w:ascii="宋体" w:hAnsi="宋体" w:hint="eastAsia"/>
          <w:color w:val="000000"/>
          <w:sz w:val="24"/>
        </w:rPr>
        <w:t>分）：</w:t>
      </w:r>
      <w:r w:rsidR="008223E3" w:rsidRPr="008E4442">
        <w:rPr>
          <w:rFonts w:ascii="宋体" w:hAnsi="宋体" w:hint="eastAsia"/>
          <w:color w:val="000000"/>
          <w:sz w:val="24"/>
        </w:rPr>
        <w:t>付款方式以月结算（周期可由评委会临时决定）为基准分(10分)：少于每周扣1分，多于每周加1分，最多加10分</w:t>
      </w:r>
      <w:r w:rsidRPr="008E4442">
        <w:rPr>
          <w:rFonts w:ascii="宋体" w:hAnsi="宋体" w:hint="eastAsia"/>
          <w:color w:val="000000"/>
          <w:sz w:val="24"/>
        </w:rPr>
        <w:t>。</w:t>
      </w:r>
    </w:p>
    <w:p w:rsidR="00930EE5" w:rsidRDefault="00930EE5" w:rsidP="00930EE5">
      <w:pPr>
        <w:spacing w:line="360" w:lineRule="auto"/>
        <w:ind w:firstLineChars="200" w:firstLine="480"/>
        <w:rPr>
          <w:rFonts w:ascii="宋体" w:hAnsi="宋体"/>
          <w:color w:val="000000"/>
          <w:sz w:val="24"/>
        </w:rPr>
      </w:pPr>
      <w:r w:rsidRPr="008E4442">
        <w:rPr>
          <w:rFonts w:ascii="宋体" w:hAnsi="宋体" w:hint="eastAsia"/>
          <w:color w:val="000000"/>
          <w:sz w:val="24"/>
        </w:rPr>
        <w:t>4、</w:t>
      </w:r>
      <w:r w:rsidR="008E4442">
        <w:rPr>
          <w:rFonts w:ascii="宋体" w:hAnsi="宋体" w:hint="eastAsia"/>
          <w:sz w:val="24"/>
        </w:rPr>
        <w:t>相关资质</w:t>
      </w:r>
      <w:r w:rsidRPr="008E4442">
        <w:rPr>
          <w:rFonts w:ascii="宋体" w:hAnsi="宋体" w:hint="eastAsia"/>
          <w:color w:val="000000"/>
          <w:sz w:val="24"/>
        </w:rPr>
        <w:t>（5分）：</w:t>
      </w:r>
      <w:r w:rsidR="008E4442">
        <w:rPr>
          <w:rFonts w:ascii="宋体" w:hAnsi="宋体" w:hint="eastAsia"/>
          <w:color w:val="000000"/>
          <w:sz w:val="24"/>
        </w:rPr>
        <w:t>注册资金、认证证书、LNG经营、输送许可证等，每缺一项递减</w:t>
      </w:r>
      <w:r w:rsidR="008E4442">
        <w:rPr>
          <w:rFonts w:ascii="宋体" w:hAnsi="宋体"/>
          <w:color w:val="000000"/>
          <w:sz w:val="24"/>
        </w:rPr>
        <w:t>1</w:t>
      </w:r>
      <w:r w:rsidR="008E4442">
        <w:rPr>
          <w:rFonts w:ascii="宋体" w:hAnsi="宋体" w:hint="eastAsia"/>
          <w:color w:val="000000"/>
          <w:sz w:val="24"/>
        </w:rPr>
        <w:t>分</w:t>
      </w:r>
      <w:r w:rsidRPr="008E4442">
        <w:rPr>
          <w:rFonts w:ascii="宋体" w:hAnsi="宋体" w:hint="eastAsia"/>
          <w:color w:val="000000"/>
          <w:sz w:val="24"/>
        </w:rPr>
        <w:t>。</w:t>
      </w:r>
    </w:p>
    <w:p w:rsidR="008E4442" w:rsidRPr="008E4442" w:rsidRDefault="008E4442" w:rsidP="008E4442">
      <w:pPr>
        <w:spacing w:line="240" w:lineRule="atLeast"/>
        <w:rPr>
          <w:rFonts w:ascii="宋体" w:hAnsi="宋体"/>
          <w:sz w:val="24"/>
        </w:rPr>
      </w:pPr>
      <w:r>
        <w:rPr>
          <w:rFonts w:ascii="宋体" w:hAnsi="宋体" w:hint="eastAsia"/>
          <w:color w:val="000000"/>
          <w:sz w:val="24"/>
        </w:rPr>
        <w:t xml:space="preserve">    5、</w:t>
      </w:r>
      <w:r>
        <w:rPr>
          <w:rFonts w:ascii="宋体" w:hAnsi="宋体" w:hint="eastAsia"/>
          <w:sz w:val="24"/>
        </w:rPr>
        <w:t>售后服务</w:t>
      </w:r>
      <w:r w:rsidRPr="008E4442">
        <w:rPr>
          <w:rFonts w:ascii="宋体" w:hAnsi="宋体" w:hint="eastAsia"/>
          <w:color w:val="000000"/>
          <w:sz w:val="24"/>
        </w:rPr>
        <w:t>（5分）：</w:t>
      </w:r>
      <w:r>
        <w:rPr>
          <w:rFonts w:ascii="宋体" w:hAnsi="宋体" w:hint="eastAsia"/>
          <w:sz w:val="24"/>
        </w:rPr>
        <w:t>根据质量保证及供气售后服务承诺酌情打分。（阐述合同约束供气失约的责任和处理办法）</w:t>
      </w:r>
    </w:p>
    <w:p w:rsidR="00930EE5" w:rsidRPr="008E4442" w:rsidRDefault="00930EE5" w:rsidP="00930EE5">
      <w:pPr>
        <w:spacing w:line="360" w:lineRule="auto"/>
        <w:ind w:firstLineChars="200" w:firstLine="480"/>
        <w:rPr>
          <w:sz w:val="24"/>
        </w:rPr>
      </w:pPr>
    </w:p>
    <w:p w:rsidR="00930EE5" w:rsidRDefault="00930EE5" w:rsidP="00930EE5">
      <w:pPr>
        <w:spacing w:line="360" w:lineRule="auto"/>
        <w:ind w:firstLineChars="200" w:firstLine="480"/>
        <w:rPr>
          <w:sz w:val="24"/>
        </w:rPr>
      </w:pPr>
    </w:p>
    <w:p w:rsidR="008E4442" w:rsidRDefault="008E4442" w:rsidP="00930EE5">
      <w:pPr>
        <w:spacing w:line="360" w:lineRule="auto"/>
        <w:ind w:firstLineChars="200" w:firstLine="480"/>
        <w:rPr>
          <w:sz w:val="24"/>
        </w:rPr>
      </w:pPr>
    </w:p>
    <w:p w:rsidR="008E4442" w:rsidRPr="000D731F" w:rsidRDefault="008E4442" w:rsidP="00930EE5">
      <w:pPr>
        <w:spacing w:line="360" w:lineRule="auto"/>
        <w:ind w:firstLineChars="200" w:firstLine="480"/>
        <w:rPr>
          <w:sz w:val="24"/>
        </w:rPr>
      </w:pPr>
    </w:p>
    <w:p w:rsidR="00930EE5" w:rsidRDefault="00930EE5" w:rsidP="00930EE5">
      <w:pPr>
        <w:ind w:firstLineChars="200" w:firstLine="482"/>
        <w:rPr>
          <w:b/>
          <w:bCs/>
          <w:sz w:val="24"/>
          <w:u w:val="single"/>
        </w:rPr>
      </w:pPr>
      <w:r w:rsidRPr="00D37811">
        <w:rPr>
          <w:rFonts w:hint="eastAsia"/>
          <w:b/>
          <w:bCs/>
          <w:sz w:val="24"/>
        </w:rPr>
        <w:t>评委签名：</w:t>
      </w:r>
      <w:r w:rsidRPr="00674EE1">
        <w:rPr>
          <w:rFonts w:hint="eastAsia"/>
          <w:b/>
          <w:bCs/>
          <w:sz w:val="24"/>
          <w:u w:val="single"/>
        </w:rPr>
        <w:t xml:space="preserve">    </w:t>
      </w:r>
      <w:r>
        <w:rPr>
          <w:rFonts w:hint="eastAsia"/>
          <w:b/>
          <w:bCs/>
          <w:sz w:val="24"/>
          <w:u w:val="single"/>
        </w:rPr>
        <w:t xml:space="preserve">  </w:t>
      </w:r>
      <w:r w:rsidRPr="00674EE1">
        <w:rPr>
          <w:rFonts w:hint="eastAsia"/>
          <w:b/>
          <w:bCs/>
          <w:sz w:val="24"/>
          <w:u w:val="single"/>
        </w:rPr>
        <w:t xml:space="preserve">             </w:t>
      </w:r>
    </w:p>
    <w:p w:rsidR="00930EE5" w:rsidRDefault="00930EE5" w:rsidP="00930EE5">
      <w:pPr>
        <w:jc w:val="center"/>
        <w:rPr>
          <w:b/>
          <w:bCs/>
          <w:sz w:val="36"/>
          <w:szCs w:val="36"/>
        </w:rPr>
      </w:pPr>
    </w:p>
    <w:p w:rsidR="00930EE5" w:rsidRDefault="00930EE5" w:rsidP="00930EE5">
      <w:pPr>
        <w:jc w:val="center"/>
        <w:rPr>
          <w:b/>
          <w:bCs/>
          <w:sz w:val="36"/>
          <w:szCs w:val="36"/>
        </w:rPr>
      </w:pPr>
    </w:p>
    <w:p w:rsidR="00150AF2" w:rsidRDefault="00150AF2" w:rsidP="00930EE5">
      <w:pPr>
        <w:jc w:val="center"/>
        <w:rPr>
          <w:b/>
          <w:bCs/>
          <w:sz w:val="36"/>
          <w:szCs w:val="36"/>
        </w:rPr>
      </w:pPr>
    </w:p>
    <w:p w:rsidR="00272833" w:rsidRPr="00560925" w:rsidRDefault="00272833" w:rsidP="00272833">
      <w:pPr>
        <w:jc w:val="center"/>
        <w:rPr>
          <w:b/>
          <w:bCs/>
          <w:sz w:val="36"/>
          <w:szCs w:val="36"/>
        </w:rPr>
      </w:pPr>
      <w:r>
        <w:rPr>
          <w:rFonts w:hint="eastAsia"/>
          <w:b/>
          <w:bCs/>
          <w:sz w:val="36"/>
          <w:szCs w:val="36"/>
        </w:rPr>
        <w:lastRenderedPageBreak/>
        <w:t>综合评标报告</w:t>
      </w:r>
    </w:p>
    <w:tbl>
      <w:tblPr>
        <w:tblW w:w="10388"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98"/>
        <w:gridCol w:w="3146"/>
        <w:gridCol w:w="2153"/>
        <w:gridCol w:w="1797"/>
        <w:gridCol w:w="1469"/>
        <w:gridCol w:w="1325"/>
      </w:tblGrid>
      <w:tr w:rsidR="00272833" w:rsidTr="00A21433">
        <w:trPr>
          <w:trHeight w:val="621"/>
        </w:trPr>
        <w:tc>
          <w:tcPr>
            <w:tcW w:w="498" w:type="dxa"/>
            <w:vMerge w:val="restart"/>
            <w:vAlign w:val="center"/>
          </w:tcPr>
          <w:p w:rsidR="00272833" w:rsidRDefault="00272833" w:rsidP="00D03BD4">
            <w:pPr>
              <w:ind w:left="288" w:hangingChars="120" w:hanging="288"/>
              <w:rPr>
                <w:sz w:val="24"/>
              </w:rPr>
            </w:pPr>
            <w:r>
              <w:rPr>
                <w:rFonts w:hint="eastAsia"/>
                <w:sz w:val="24"/>
              </w:rPr>
              <w:t>序</w:t>
            </w:r>
          </w:p>
          <w:p w:rsidR="00272833" w:rsidRPr="00CF6A5A" w:rsidRDefault="00272833" w:rsidP="00D03BD4">
            <w:pPr>
              <w:ind w:left="288" w:hangingChars="120" w:hanging="288"/>
              <w:rPr>
                <w:sz w:val="24"/>
              </w:rPr>
            </w:pPr>
            <w:r>
              <w:rPr>
                <w:rFonts w:hint="eastAsia"/>
                <w:sz w:val="24"/>
              </w:rPr>
              <w:t>号</w:t>
            </w:r>
          </w:p>
        </w:tc>
        <w:tc>
          <w:tcPr>
            <w:tcW w:w="3146" w:type="dxa"/>
            <w:vMerge w:val="restart"/>
            <w:vAlign w:val="center"/>
          </w:tcPr>
          <w:p w:rsidR="00272833" w:rsidRPr="00CF6A5A" w:rsidRDefault="00272833" w:rsidP="00D03BD4">
            <w:pPr>
              <w:jc w:val="center"/>
              <w:rPr>
                <w:sz w:val="24"/>
              </w:rPr>
            </w:pPr>
            <w:r w:rsidRPr="00CF6A5A">
              <w:rPr>
                <w:rFonts w:hint="eastAsia"/>
                <w:sz w:val="24"/>
              </w:rPr>
              <w:t>投标单位名称</w:t>
            </w:r>
          </w:p>
        </w:tc>
        <w:tc>
          <w:tcPr>
            <w:tcW w:w="2153" w:type="dxa"/>
            <w:vAlign w:val="center"/>
          </w:tcPr>
          <w:p w:rsidR="00272833" w:rsidRPr="00CF6A5A" w:rsidRDefault="00272833" w:rsidP="00D03BD4">
            <w:pPr>
              <w:jc w:val="center"/>
              <w:rPr>
                <w:sz w:val="24"/>
              </w:rPr>
            </w:pPr>
            <w:r>
              <w:rPr>
                <w:rFonts w:hint="eastAsia"/>
                <w:sz w:val="24"/>
              </w:rPr>
              <w:t>技术</w:t>
            </w:r>
            <w:r w:rsidR="00826D2C">
              <w:rPr>
                <w:rFonts w:hint="eastAsia"/>
                <w:sz w:val="24"/>
              </w:rPr>
              <w:t>服务</w:t>
            </w:r>
            <w:r w:rsidRPr="00545BFC">
              <w:rPr>
                <w:rFonts w:hint="eastAsia"/>
                <w:sz w:val="24"/>
              </w:rPr>
              <w:t>部分</w:t>
            </w:r>
          </w:p>
        </w:tc>
        <w:tc>
          <w:tcPr>
            <w:tcW w:w="1797" w:type="dxa"/>
            <w:vAlign w:val="center"/>
          </w:tcPr>
          <w:p w:rsidR="00272833" w:rsidRDefault="00272833" w:rsidP="00D03BD4">
            <w:pPr>
              <w:jc w:val="center"/>
              <w:rPr>
                <w:sz w:val="24"/>
              </w:rPr>
            </w:pPr>
            <w:r w:rsidRPr="00545BFC">
              <w:rPr>
                <w:rFonts w:hint="eastAsia"/>
                <w:sz w:val="24"/>
              </w:rPr>
              <w:t>商务及报价部分</w:t>
            </w:r>
          </w:p>
        </w:tc>
        <w:tc>
          <w:tcPr>
            <w:tcW w:w="1469" w:type="dxa"/>
            <w:vMerge w:val="restart"/>
            <w:vAlign w:val="center"/>
          </w:tcPr>
          <w:p w:rsidR="00272833" w:rsidRPr="00CF6A5A" w:rsidRDefault="00272833" w:rsidP="00D03BD4">
            <w:pPr>
              <w:jc w:val="center"/>
              <w:rPr>
                <w:sz w:val="24"/>
              </w:rPr>
            </w:pPr>
            <w:r>
              <w:rPr>
                <w:rFonts w:hint="eastAsia"/>
                <w:sz w:val="24"/>
              </w:rPr>
              <w:t>综合</w:t>
            </w:r>
            <w:r w:rsidRPr="00CF6A5A">
              <w:rPr>
                <w:rFonts w:hint="eastAsia"/>
                <w:sz w:val="24"/>
              </w:rPr>
              <w:t>得分</w:t>
            </w:r>
          </w:p>
        </w:tc>
        <w:tc>
          <w:tcPr>
            <w:tcW w:w="1325" w:type="dxa"/>
            <w:vMerge w:val="restart"/>
            <w:vAlign w:val="center"/>
          </w:tcPr>
          <w:p w:rsidR="00272833" w:rsidRPr="00CF6A5A" w:rsidRDefault="00272833" w:rsidP="00D03BD4">
            <w:pPr>
              <w:jc w:val="center"/>
              <w:rPr>
                <w:sz w:val="24"/>
              </w:rPr>
            </w:pPr>
            <w:r>
              <w:rPr>
                <w:rFonts w:hint="eastAsia"/>
                <w:sz w:val="24"/>
              </w:rPr>
              <w:t>名次</w:t>
            </w:r>
          </w:p>
        </w:tc>
      </w:tr>
      <w:tr w:rsidR="00272833" w:rsidTr="00A21433">
        <w:trPr>
          <w:trHeight w:val="621"/>
        </w:trPr>
        <w:tc>
          <w:tcPr>
            <w:tcW w:w="498" w:type="dxa"/>
            <w:vMerge/>
            <w:vAlign w:val="center"/>
          </w:tcPr>
          <w:p w:rsidR="00272833" w:rsidRPr="00CF6A5A" w:rsidRDefault="00272833" w:rsidP="00D03BD4">
            <w:pPr>
              <w:ind w:left="288" w:hangingChars="120" w:hanging="288"/>
              <w:jc w:val="center"/>
              <w:rPr>
                <w:sz w:val="24"/>
              </w:rPr>
            </w:pPr>
          </w:p>
        </w:tc>
        <w:tc>
          <w:tcPr>
            <w:tcW w:w="3146" w:type="dxa"/>
            <w:vMerge/>
            <w:vAlign w:val="center"/>
          </w:tcPr>
          <w:p w:rsidR="00272833" w:rsidRPr="00CF6A5A" w:rsidRDefault="00272833" w:rsidP="00D03BD4">
            <w:pPr>
              <w:jc w:val="center"/>
              <w:rPr>
                <w:sz w:val="24"/>
              </w:rPr>
            </w:pPr>
          </w:p>
        </w:tc>
        <w:tc>
          <w:tcPr>
            <w:tcW w:w="2153" w:type="dxa"/>
            <w:vAlign w:val="center"/>
          </w:tcPr>
          <w:p w:rsidR="00272833" w:rsidRPr="00F978AE" w:rsidRDefault="00272833" w:rsidP="00826D2C">
            <w:pPr>
              <w:jc w:val="center"/>
              <w:rPr>
                <w:sz w:val="24"/>
              </w:rPr>
            </w:pPr>
            <w:r w:rsidRPr="00F978AE">
              <w:rPr>
                <w:rFonts w:hint="eastAsia"/>
                <w:color w:val="000000"/>
                <w:sz w:val="24"/>
              </w:rPr>
              <w:t>得分</w:t>
            </w:r>
            <w:r w:rsidRPr="00F978AE">
              <w:rPr>
                <w:rFonts w:hint="eastAsia"/>
                <w:color w:val="000000"/>
                <w:szCs w:val="21"/>
              </w:rPr>
              <w:t>（</w:t>
            </w:r>
            <w:r w:rsidR="00826D2C">
              <w:rPr>
                <w:rFonts w:hint="eastAsia"/>
                <w:color w:val="000000"/>
                <w:szCs w:val="21"/>
              </w:rPr>
              <w:t>20</w:t>
            </w:r>
            <w:r w:rsidRPr="00F978AE">
              <w:rPr>
                <w:rFonts w:hint="eastAsia"/>
                <w:color w:val="000000"/>
                <w:szCs w:val="21"/>
              </w:rPr>
              <w:t>分）</w:t>
            </w:r>
          </w:p>
        </w:tc>
        <w:tc>
          <w:tcPr>
            <w:tcW w:w="1797" w:type="dxa"/>
            <w:vAlign w:val="center"/>
          </w:tcPr>
          <w:p w:rsidR="00272833" w:rsidRPr="00F978AE" w:rsidRDefault="00272833" w:rsidP="00826D2C">
            <w:pPr>
              <w:jc w:val="center"/>
              <w:rPr>
                <w:sz w:val="24"/>
              </w:rPr>
            </w:pPr>
            <w:r w:rsidRPr="00F978AE">
              <w:rPr>
                <w:rFonts w:hint="eastAsia"/>
                <w:color w:val="000000"/>
                <w:sz w:val="24"/>
              </w:rPr>
              <w:t>得分</w:t>
            </w:r>
            <w:r w:rsidRPr="00F978AE">
              <w:rPr>
                <w:rFonts w:hint="eastAsia"/>
                <w:color w:val="000000"/>
                <w:szCs w:val="21"/>
              </w:rPr>
              <w:t>（</w:t>
            </w:r>
            <w:r w:rsidR="00826D2C">
              <w:rPr>
                <w:rFonts w:hint="eastAsia"/>
                <w:color w:val="000000"/>
                <w:szCs w:val="21"/>
              </w:rPr>
              <w:t>80</w:t>
            </w:r>
            <w:r w:rsidRPr="00F978AE">
              <w:rPr>
                <w:rFonts w:hint="eastAsia"/>
                <w:color w:val="000000"/>
                <w:szCs w:val="21"/>
              </w:rPr>
              <w:t>分）</w:t>
            </w:r>
          </w:p>
        </w:tc>
        <w:tc>
          <w:tcPr>
            <w:tcW w:w="1469" w:type="dxa"/>
            <w:vMerge/>
            <w:vAlign w:val="center"/>
          </w:tcPr>
          <w:p w:rsidR="00272833" w:rsidRPr="00CF6A5A" w:rsidRDefault="00272833" w:rsidP="00D03BD4">
            <w:pPr>
              <w:jc w:val="center"/>
              <w:rPr>
                <w:sz w:val="24"/>
              </w:rPr>
            </w:pPr>
          </w:p>
        </w:tc>
        <w:tc>
          <w:tcPr>
            <w:tcW w:w="1325" w:type="dxa"/>
            <w:vMerge/>
            <w:vAlign w:val="center"/>
          </w:tcPr>
          <w:p w:rsidR="00272833" w:rsidRDefault="00272833" w:rsidP="00D03BD4">
            <w:pPr>
              <w:jc w:val="center"/>
              <w:rPr>
                <w:sz w:val="24"/>
              </w:rPr>
            </w:pPr>
          </w:p>
        </w:tc>
      </w:tr>
      <w:tr w:rsidR="00272833" w:rsidTr="00A21433">
        <w:trPr>
          <w:trHeight w:val="621"/>
        </w:trPr>
        <w:tc>
          <w:tcPr>
            <w:tcW w:w="498" w:type="dxa"/>
            <w:vAlign w:val="center"/>
          </w:tcPr>
          <w:p w:rsidR="00272833" w:rsidRPr="00EF2BDE" w:rsidRDefault="00272833" w:rsidP="00D03BD4">
            <w:pPr>
              <w:jc w:val="center"/>
              <w:rPr>
                <w:sz w:val="24"/>
              </w:rPr>
            </w:pPr>
            <w:r w:rsidRPr="00EF2BDE">
              <w:rPr>
                <w:rFonts w:hint="eastAsia"/>
                <w:sz w:val="24"/>
              </w:rPr>
              <w:t>1</w:t>
            </w:r>
          </w:p>
        </w:tc>
        <w:tc>
          <w:tcPr>
            <w:tcW w:w="3146" w:type="dxa"/>
            <w:vAlign w:val="center"/>
          </w:tcPr>
          <w:p w:rsidR="00272833" w:rsidRPr="00EF2BDE" w:rsidRDefault="00272833" w:rsidP="00D03BD4">
            <w:pPr>
              <w:spacing w:line="360" w:lineRule="exact"/>
              <w:jc w:val="center"/>
              <w:rPr>
                <w:sz w:val="24"/>
              </w:rPr>
            </w:pPr>
          </w:p>
        </w:tc>
        <w:tc>
          <w:tcPr>
            <w:tcW w:w="2153" w:type="dxa"/>
          </w:tcPr>
          <w:p w:rsidR="00272833" w:rsidRDefault="00272833" w:rsidP="00D03BD4">
            <w:pPr>
              <w:jc w:val="center"/>
              <w:rPr>
                <w:sz w:val="24"/>
              </w:rPr>
            </w:pPr>
          </w:p>
        </w:tc>
        <w:tc>
          <w:tcPr>
            <w:tcW w:w="1797" w:type="dxa"/>
          </w:tcPr>
          <w:p w:rsidR="00272833" w:rsidRDefault="00272833" w:rsidP="00D03BD4">
            <w:pPr>
              <w:jc w:val="center"/>
              <w:rPr>
                <w:sz w:val="24"/>
              </w:rPr>
            </w:pPr>
          </w:p>
        </w:tc>
        <w:tc>
          <w:tcPr>
            <w:tcW w:w="1469" w:type="dxa"/>
            <w:vAlign w:val="center"/>
          </w:tcPr>
          <w:p w:rsidR="00272833" w:rsidRDefault="00272833" w:rsidP="00D03BD4">
            <w:pPr>
              <w:jc w:val="center"/>
              <w:rPr>
                <w:sz w:val="24"/>
              </w:rPr>
            </w:pPr>
          </w:p>
          <w:p w:rsidR="00272833" w:rsidRDefault="00272833" w:rsidP="00D03BD4">
            <w:pPr>
              <w:jc w:val="center"/>
              <w:rPr>
                <w:sz w:val="24"/>
              </w:rPr>
            </w:pPr>
          </w:p>
        </w:tc>
        <w:tc>
          <w:tcPr>
            <w:tcW w:w="1325" w:type="dxa"/>
          </w:tcPr>
          <w:p w:rsidR="00272833" w:rsidRDefault="00272833" w:rsidP="00D03BD4">
            <w:pPr>
              <w:jc w:val="center"/>
              <w:rPr>
                <w:sz w:val="24"/>
              </w:rPr>
            </w:pPr>
          </w:p>
        </w:tc>
      </w:tr>
      <w:tr w:rsidR="00272833" w:rsidTr="00A21433">
        <w:trPr>
          <w:trHeight w:val="621"/>
        </w:trPr>
        <w:tc>
          <w:tcPr>
            <w:tcW w:w="498" w:type="dxa"/>
            <w:vAlign w:val="center"/>
          </w:tcPr>
          <w:p w:rsidR="00272833" w:rsidRPr="00EF2BDE" w:rsidRDefault="00272833" w:rsidP="00D03BD4">
            <w:pPr>
              <w:jc w:val="center"/>
              <w:rPr>
                <w:sz w:val="24"/>
              </w:rPr>
            </w:pPr>
            <w:r w:rsidRPr="00EF2BDE">
              <w:rPr>
                <w:rFonts w:hint="eastAsia"/>
                <w:sz w:val="24"/>
              </w:rPr>
              <w:t>2</w:t>
            </w:r>
          </w:p>
        </w:tc>
        <w:tc>
          <w:tcPr>
            <w:tcW w:w="3146" w:type="dxa"/>
            <w:vAlign w:val="center"/>
          </w:tcPr>
          <w:p w:rsidR="00272833" w:rsidRPr="00EF2BDE" w:rsidRDefault="00272833" w:rsidP="00D03BD4">
            <w:pPr>
              <w:spacing w:line="360" w:lineRule="exact"/>
              <w:jc w:val="center"/>
              <w:rPr>
                <w:sz w:val="24"/>
              </w:rPr>
            </w:pPr>
          </w:p>
        </w:tc>
        <w:tc>
          <w:tcPr>
            <w:tcW w:w="2153" w:type="dxa"/>
          </w:tcPr>
          <w:p w:rsidR="00272833" w:rsidRDefault="00272833" w:rsidP="00D03BD4">
            <w:pPr>
              <w:jc w:val="center"/>
              <w:rPr>
                <w:sz w:val="24"/>
              </w:rPr>
            </w:pPr>
          </w:p>
        </w:tc>
        <w:tc>
          <w:tcPr>
            <w:tcW w:w="1797" w:type="dxa"/>
          </w:tcPr>
          <w:p w:rsidR="00272833" w:rsidRDefault="00272833" w:rsidP="00D03BD4">
            <w:pPr>
              <w:jc w:val="center"/>
              <w:rPr>
                <w:sz w:val="24"/>
              </w:rPr>
            </w:pPr>
          </w:p>
        </w:tc>
        <w:tc>
          <w:tcPr>
            <w:tcW w:w="1469" w:type="dxa"/>
            <w:vAlign w:val="center"/>
          </w:tcPr>
          <w:p w:rsidR="00272833" w:rsidRDefault="00272833" w:rsidP="00D03BD4">
            <w:pPr>
              <w:jc w:val="center"/>
              <w:rPr>
                <w:sz w:val="24"/>
              </w:rPr>
            </w:pPr>
          </w:p>
        </w:tc>
        <w:tc>
          <w:tcPr>
            <w:tcW w:w="1325" w:type="dxa"/>
          </w:tcPr>
          <w:p w:rsidR="00272833" w:rsidRDefault="00272833" w:rsidP="00D03BD4">
            <w:pPr>
              <w:jc w:val="center"/>
              <w:rPr>
                <w:sz w:val="24"/>
              </w:rPr>
            </w:pPr>
          </w:p>
        </w:tc>
      </w:tr>
      <w:tr w:rsidR="00272833" w:rsidTr="00A21433">
        <w:trPr>
          <w:trHeight w:val="621"/>
        </w:trPr>
        <w:tc>
          <w:tcPr>
            <w:tcW w:w="498" w:type="dxa"/>
            <w:vAlign w:val="center"/>
          </w:tcPr>
          <w:p w:rsidR="00272833" w:rsidRPr="00EF2BDE" w:rsidRDefault="00272833" w:rsidP="00D03BD4">
            <w:pPr>
              <w:jc w:val="center"/>
              <w:rPr>
                <w:sz w:val="24"/>
              </w:rPr>
            </w:pPr>
            <w:r w:rsidRPr="00EF2BDE">
              <w:rPr>
                <w:rFonts w:hint="eastAsia"/>
                <w:sz w:val="24"/>
              </w:rPr>
              <w:t>3</w:t>
            </w:r>
          </w:p>
        </w:tc>
        <w:tc>
          <w:tcPr>
            <w:tcW w:w="3146" w:type="dxa"/>
            <w:vAlign w:val="center"/>
          </w:tcPr>
          <w:p w:rsidR="00272833" w:rsidRPr="00EF2BDE" w:rsidRDefault="00272833" w:rsidP="00D03BD4">
            <w:pPr>
              <w:spacing w:line="360" w:lineRule="exact"/>
              <w:jc w:val="center"/>
              <w:rPr>
                <w:sz w:val="24"/>
              </w:rPr>
            </w:pPr>
          </w:p>
        </w:tc>
        <w:tc>
          <w:tcPr>
            <w:tcW w:w="2153" w:type="dxa"/>
          </w:tcPr>
          <w:p w:rsidR="00272833" w:rsidRDefault="00272833" w:rsidP="00D03BD4">
            <w:pPr>
              <w:jc w:val="center"/>
              <w:rPr>
                <w:sz w:val="24"/>
              </w:rPr>
            </w:pPr>
          </w:p>
        </w:tc>
        <w:tc>
          <w:tcPr>
            <w:tcW w:w="1797" w:type="dxa"/>
          </w:tcPr>
          <w:p w:rsidR="00272833" w:rsidRDefault="00272833" w:rsidP="00D03BD4">
            <w:pPr>
              <w:jc w:val="center"/>
              <w:rPr>
                <w:sz w:val="24"/>
              </w:rPr>
            </w:pPr>
          </w:p>
        </w:tc>
        <w:tc>
          <w:tcPr>
            <w:tcW w:w="1469" w:type="dxa"/>
            <w:vAlign w:val="center"/>
          </w:tcPr>
          <w:p w:rsidR="00272833" w:rsidRDefault="00272833" w:rsidP="00D03BD4">
            <w:pPr>
              <w:jc w:val="center"/>
              <w:rPr>
                <w:sz w:val="24"/>
              </w:rPr>
            </w:pPr>
          </w:p>
        </w:tc>
        <w:tc>
          <w:tcPr>
            <w:tcW w:w="1325" w:type="dxa"/>
          </w:tcPr>
          <w:p w:rsidR="00272833" w:rsidRDefault="00272833" w:rsidP="00D03BD4">
            <w:pPr>
              <w:jc w:val="center"/>
              <w:rPr>
                <w:sz w:val="24"/>
              </w:rPr>
            </w:pPr>
          </w:p>
        </w:tc>
      </w:tr>
      <w:tr w:rsidR="00272833" w:rsidTr="00A21433">
        <w:trPr>
          <w:trHeight w:val="621"/>
        </w:trPr>
        <w:tc>
          <w:tcPr>
            <w:tcW w:w="498" w:type="dxa"/>
            <w:vAlign w:val="center"/>
          </w:tcPr>
          <w:p w:rsidR="00272833" w:rsidRPr="00EF2BDE" w:rsidRDefault="00272833" w:rsidP="00D03BD4">
            <w:pPr>
              <w:jc w:val="center"/>
              <w:rPr>
                <w:sz w:val="24"/>
              </w:rPr>
            </w:pPr>
            <w:r>
              <w:rPr>
                <w:rFonts w:hint="eastAsia"/>
                <w:sz w:val="24"/>
              </w:rPr>
              <w:t>4</w:t>
            </w:r>
          </w:p>
        </w:tc>
        <w:tc>
          <w:tcPr>
            <w:tcW w:w="3146" w:type="dxa"/>
            <w:vAlign w:val="center"/>
          </w:tcPr>
          <w:p w:rsidR="00272833" w:rsidRPr="00EF2BDE" w:rsidRDefault="00272833" w:rsidP="00D03BD4">
            <w:pPr>
              <w:spacing w:line="360" w:lineRule="exact"/>
              <w:jc w:val="center"/>
              <w:rPr>
                <w:sz w:val="24"/>
              </w:rPr>
            </w:pPr>
          </w:p>
        </w:tc>
        <w:tc>
          <w:tcPr>
            <w:tcW w:w="2153" w:type="dxa"/>
          </w:tcPr>
          <w:p w:rsidR="00272833" w:rsidRDefault="00272833" w:rsidP="00D03BD4">
            <w:pPr>
              <w:jc w:val="center"/>
              <w:rPr>
                <w:sz w:val="24"/>
              </w:rPr>
            </w:pPr>
          </w:p>
        </w:tc>
        <w:tc>
          <w:tcPr>
            <w:tcW w:w="1797" w:type="dxa"/>
          </w:tcPr>
          <w:p w:rsidR="00272833" w:rsidRDefault="00272833" w:rsidP="00D03BD4">
            <w:pPr>
              <w:jc w:val="center"/>
              <w:rPr>
                <w:sz w:val="24"/>
              </w:rPr>
            </w:pPr>
          </w:p>
        </w:tc>
        <w:tc>
          <w:tcPr>
            <w:tcW w:w="1469" w:type="dxa"/>
            <w:vAlign w:val="center"/>
          </w:tcPr>
          <w:p w:rsidR="00272833" w:rsidRDefault="00272833" w:rsidP="00D03BD4">
            <w:pPr>
              <w:jc w:val="center"/>
              <w:rPr>
                <w:sz w:val="24"/>
              </w:rPr>
            </w:pPr>
          </w:p>
        </w:tc>
        <w:tc>
          <w:tcPr>
            <w:tcW w:w="1325" w:type="dxa"/>
          </w:tcPr>
          <w:p w:rsidR="00272833" w:rsidRDefault="00272833" w:rsidP="00D03BD4">
            <w:pPr>
              <w:jc w:val="center"/>
              <w:rPr>
                <w:sz w:val="24"/>
              </w:rPr>
            </w:pPr>
          </w:p>
        </w:tc>
      </w:tr>
    </w:tbl>
    <w:p w:rsidR="00272833" w:rsidRDefault="00272833" w:rsidP="00272833">
      <w:pPr>
        <w:spacing w:line="380" w:lineRule="exact"/>
        <w:rPr>
          <w:b/>
          <w:sz w:val="28"/>
          <w:szCs w:val="28"/>
        </w:rPr>
      </w:pPr>
    </w:p>
    <w:p w:rsidR="00272833" w:rsidRDefault="00272833" w:rsidP="00272833">
      <w:pPr>
        <w:spacing w:line="380" w:lineRule="exact"/>
        <w:rPr>
          <w:b/>
          <w:sz w:val="28"/>
          <w:szCs w:val="28"/>
          <w:u w:val="single"/>
        </w:rPr>
      </w:pPr>
      <w:r>
        <w:rPr>
          <w:rFonts w:hint="eastAsia"/>
          <w:b/>
          <w:sz w:val="28"/>
          <w:szCs w:val="28"/>
        </w:rPr>
        <w:t>（预）中标单位：</w:t>
      </w:r>
      <w:r w:rsidRPr="00FE182E">
        <w:rPr>
          <w:rFonts w:hint="eastAsia"/>
          <w:b/>
          <w:sz w:val="28"/>
          <w:szCs w:val="28"/>
          <w:u w:val="single"/>
        </w:rPr>
        <w:t xml:space="preserve">          </w:t>
      </w:r>
      <w:r>
        <w:rPr>
          <w:rFonts w:hint="eastAsia"/>
          <w:b/>
          <w:sz w:val="28"/>
          <w:szCs w:val="28"/>
          <w:u w:val="single"/>
        </w:rPr>
        <w:t xml:space="preserve">       </w:t>
      </w:r>
      <w:r w:rsidRPr="00FE182E">
        <w:rPr>
          <w:rFonts w:hint="eastAsia"/>
          <w:b/>
          <w:sz w:val="28"/>
          <w:szCs w:val="28"/>
          <w:u w:val="single"/>
        </w:rPr>
        <w:t xml:space="preserve">       </w:t>
      </w:r>
    </w:p>
    <w:p w:rsidR="00272833" w:rsidRPr="00FE182E" w:rsidRDefault="00272833" w:rsidP="00272833">
      <w:pPr>
        <w:spacing w:line="380" w:lineRule="exact"/>
        <w:rPr>
          <w:b/>
          <w:sz w:val="28"/>
          <w:szCs w:val="28"/>
          <w:u w:val="single"/>
        </w:rPr>
      </w:pPr>
    </w:p>
    <w:p w:rsidR="00272833" w:rsidRDefault="00272833" w:rsidP="00272833">
      <w:pPr>
        <w:spacing w:line="380" w:lineRule="exact"/>
        <w:rPr>
          <w:sz w:val="28"/>
          <w:szCs w:val="28"/>
        </w:rPr>
      </w:pPr>
      <w:r>
        <w:rPr>
          <w:rFonts w:hint="eastAsia"/>
          <w:b/>
          <w:sz w:val="28"/>
          <w:szCs w:val="28"/>
        </w:rPr>
        <w:t>（备选）中标单位：</w:t>
      </w:r>
      <w:r w:rsidRPr="00FE182E">
        <w:rPr>
          <w:rFonts w:hint="eastAsia"/>
          <w:b/>
          <w:sz w:val="28"/>
          <w:szCs w:val="28"/>
          <w:u w:val="single"/>
        </w:rPr>
        <w:t xml:space="preserve">           </w:t>
      </w:r>
      <w:r>
        <w:rPr>
          <w:rFonts w:hint="eastAsia"/>
          <w:b/>
          <w:sz w:val="28"/>
          <w:szCs w:val="28"/>
          <w:u w:val="single"/>
        </w:rPr>
        <w:t xml:space="preserve">  </w:t>
      </w:r>
      <w:r w:rsidRPr="00FE182E">
        <w:rPr>
          <w:rFonts w:hint="eastAsia"/>
          <w:b/>
          <w:sz w:val="28"/>
          <w:szCs w:val="28"/>
          <w:u w:val="single"/>
        </w:rPr>
        <w:t xml:space="preserve">         </w:t>
      </w:r>
    </w:p>
    <w:p w:rsidR="00272833" w:rsidRPr="00971B25" w:rsidRDefault="00272833" w:rsidP="00272833">
      <w:pPr>
        <w:spacing w:line="380" w:lineRule="exact"/>
        <w:rPr>
          <w:sz w:val="28"/>
          <w:szCs w:val="28"/>
        </w:rPr>
      </w:pPr>
      <w:r w:rsidRPr="00971B25">
        <w:rPr>
          <w:rFonts w:hint="eastAsia"/>
          <w:sz w:val="28"/>
          <w:szCs w:val="28"/>
        </w:rPr>
        <w:t>说明：</w:t>
      </w:r>
    </w:p>
    <w:p w:rsidR="00272833" w:rsidRPr="00620008" w:rsidRDefault="00272833" w:rsidP="00272833">
      <w:pPr>
        <w:spacing w:line="360" w:lineRule="auto"/>
        <w:ind w:firstLineChars="200" w:firstLine="480"/>
        <w:rPr>
          <w:rFonts w:ascii="Arial" w:hAnsi="Arial" w:cs="Arial"/>
          <w:color w:val="000000"/>
          <w:sz w:val="24"/>
        </w:rPr>
      </w:pPr>
      <w:r w:rsidRPr="00EF2BDE">
        <w:rPr>
          <w:rFonts w:hint="eastAsia"/>
          <w:sz w:val="24"/>
        </w:rPr>
        <w:t>1</w:t>
      </w:r>
      <w:r>
        <w:rPr>
          <w:rFonts w:hint="eastAsia"/>
          <w:sz w:val="24"/>
        </w:rPr>
        <w:t>．</w:t>
      </w:r>
      <w:r w:rsidRPr="00545BFC">
        <w:rPr>
          <w:rFonts w:hint="eastAsia"/>
          <w:sz w:val="24"/>
        </w:rPr>
        <w:t>商务及报价</w:t>
      </w:r>
      <w:r>
        <w:rPr>
          <w:rFonts w:ascii="Arial" w:hAnsi="Arial" w:cs="Arial" w:hint="eastAsia"/>
          <w:color w:val="000000"/>
          <w:sz w:val="24"/>
        </w:rPr>
        <w:t>部分</w:t>
      </w:r>
      <w:r w:rsidRPr="00620008">
        <w:rPr>
          <w:rFonts w:ascii="Arial" w:hAnsi="Arial" w:cs="Arial" w:hint="eastAsia"/>
          <w:color w:val="000000"/>
          <w:sz w:val="24"/>
        </w:rPr>
        <w:t>（</w:t>
      </w:r>
      <w:r w:rsidR="00826D2C">
        <w:rPr>
          <w:rFonts w:ascii="Arial" w:hAnsi="Arial" w:cs="Arial" w:hint="eastAsia"/>
          <w:color w:val="000000"/>
          <w:sz w:val="24"/>
        </w:rPr>
        <w:t>80</w:t>
      </w:r>
      <w:r w:rsidRPr="00620008">
        <w:rPr>
          <w:rFonts w:ascii="Arial" w:hAnsi="Arial" w:cs="Arial" w:hint="eastAsia"/>
          <w:color w:val="000000"/>
          <w:sz w:val="24"/>
        </w:rPr>
        <w:t>分）</w:t>
      </w:r>
      <w:r>
        <w:rPr>
          <w:rFonts w:hint="eastAsia"/>
          <w:sz w:val="24"/>
        </w:rPr>
        <w:t>：评委对投标单位打分，去掉一个最高分和最低分后剩余分数的算术平均数为报价最终得分</w:t>
      </w:r>
      <w:r w:rsidRPr="00620008">
        <w:rPr>
          <w:rFonts w:ascii="Arial" w:hAnsi="Arial" w:cs="Arial" w:hint="eastAsia"/>
          <w:color w:val="000000"/>
          <w:sz w:val="24"/>
        </w:rPr>
        <w:t>。</w:t>
      </w:r>
    </w:p>
    <w:p w:rsidR="00272833" w:rsidRDefault="00272833" w:rsidP="00272833">
      <w:pPr>
        <w:spacing w:line="360" w:lineRule="auto"/>
        <w:ind w:firstLineChars="200" w:firstLine="480"/>
        <w:rPr>
          <w:rFonts w:ascii="Arial" w:hAnsi="Arial" w:cs="Arial"/>
          <w:color w:val="000000"/>
          <w:sz w:val="24"/>
        </w:rPr>
      </w:pPr>
      <w:r w:rsidRPr="00620008">
        <w:rPr>
          <w:rFonts w:ascii="Arial" w:hAnsi="Arial" w:cs="Arial"/>
          <w:color w:val="000000"/>
          <w:sz w:val="24"/>
        </w:rPr>
        <w:t>2</w:t>
      </w:r>
      <w:r>
        <w:rPr>
          <w:rFonts w:hint="eastAsia"/>
          <w:sz w:val="24"/>
        </w:rPr>
        <w:t>．技术</w:t>
      </w:r>
      <w:r>
        <w:rPr>
          <w:rFonts w:ascii="Arial" w:hAnsi="Arial" w:cs="Arial" w:hint="eastAsia"/>
          <w:color w:val="000000"/>
          <w:sz w:val="24"/>
        </w:rPr>
        <w:t>部分</w:t>
      </w:r>
      <w:r w:rsidRPr="00620008">
        <w:rPr>
          <w:rFonts w:ascii="Arial" w:hAnsi="Arial" w:cs="Arial" w:hint="eastAsia"/>
          <w:color w:val="000000"/>
          <w:sz w:val="24"/>
        </w:rPr>
        <w:t>（</w:t>
      </w:r>
      <w:r w:rsidR="00826D2C">
        <w:rPr>
          <w:rFonts w:ascii="Arial" w:hAnsi="Arial" w:cs="Arial" w:hint="eastAsia"/>
          <w:color w:val="000000"/>
          <w:sz w:val="24"/>
        </w:rPr>
        <w:t>20</w:t>
      </w:r>
      <w:r w:rsidRPr="00620008">
        <w:rPr>
          <w:rFonts w:ascii="Arial" w:hAnsi="Arial" w:cs="Arial" w:hint="eastAsia"/>
          <w:color w:val="000000"/>
          <w:sz w:val="24"/>
        </w:rPr>
        <w:t>分）：</w:t>
      </w:r>
      <w:r>
        <w:rPr>
          <w:rFonts w:hint="eastAsia"/>
          <w:sz w:val="24"/>
        </w:rPr>
        <w:t>评委对投标单位打分，去掉一个最高分和最低分后剩余分数的算术平均数为报价最终得分</w:t>
      </w:r>
      <w:r w:rsidRPr="00620008">
        <w:rPr>
          <w:rFonts w:ascii="Arial" w:hAnsi="Arial" w:cs="Arial" w:hint="eastAsia"/>
          <w:color w:val="000000"/>
          <w:sz w:val="24"/>
        </w:rPr>
        <w:t>。</w:t>
      </w:r>
    </w:p>
    <w:p w:rsidR="00272833" w:rsidRPr="00DB6DF7" w:rsidRDefault="00272833" w:rsidP="00272833">
      <w:pPr>
        <w:spacing w:line="360" w:lineRule="auto"/>
        <w:ind w:firstLineChars="200" w:firstLine="480"/>
        <w:rPr>
          <w:sz w:val="24"/>
        </w:rPr>
      </w:pPr>
      <w:r w:rsidRPr="00620008">
        <w:rPr>
          <w:rFonts w:ascii="Arial" w:hAnsi="Arial" w:cs="Arial"/>
          <w:color w:val="000000"/>
          <w:sz w:val="24"/>
        </w:rPr>
        <w:t>3</w:t>
      </w:r>
      <w:r>
        <w:rPr>
          <w:rFonts w:hint="eastAsia"/>
          <w:sz w:val="24"/>
        </w:rPr>
        <w:t>．</w:t>
      </w:r>
      <w:r w:rsidRPr="00DB6DF7">
        <w:rPr>
          <w:rFonts w:hint="eastAsia"/>
          <w:sz w:val="24"/>
        </w:rPr>
        <w:t>综合得分：</w:t>
      </w:r>
      <w:r w:rsidRPr="00545BFC">
        <w:rPr>
          <w:rFonts w:hint="eastAsia"/>
          <w:sz w:val="24"/>
        </w:rPr>
        <w:t>商务及报价</w:t>
      </w:r>
      <w:r w:rsidRPr="00DB6DF7">
        <w:rPr>
          <w:rFonts w:hint="eastAsia"/>
          <w:sz w:val="24"/>
        </w:rPr>
        <w:t>、</w:t>
      </w:r>
      <w:r>
        <w:rPr>
          <w:rFonts w:hint="eastAsia"/>
          <w:sz w:val="24"/>
        </w:rPr>
        <w:t>技术</w:t>
      </w:r>
      <w:r>
        <w:rPr>
          <w:rFonts w:ascii="Arial" w:hAnsi="Arial" w:cs="Arial" w:hint="eastAsia"/>
          <w:color w:val="000000"/>
          <w:sz w:val="24"/>
        </w:rPr>
        <w:t>部分</w:t>
      </w:r>
      <w:r w:rsidRPr="00DB6DF7">
        <w:rPr>
          <w:rFonts w:hint="eastAsia"/>
          <w:sz w:val="24"/>
        </w:rPr>
        <w:t>得分合计。</w:t>
      </w:r>
    </w:p>
    <w:p w:rsidR="00272833" w:rsidRPr="00DB6DF7" w:rsidRDefault="00272833" w:rsidP="00272833">
      <w:pPr>
        <w:spacing w:line="360" w:lineRule="auto"/>
        <w:ind w:firstLineChars="200" w:firstLine="480"/>
        <w:rPr>
          <w:sz w:val="24"/>
        </w:rPr>
      </w:pPr>
      <w:r w:rsidRPr="00DB6DF7">
        <w:rPr>
          <w:rFonts w:hint="eastAsia"/>
          <w:sz w:val="24"/>
        </w:rPr>
        <w:t>4</w:t>
      </w:r>
      <w:r w:rsidRPr="00DB6DF7">
        <w:rPr>
          <w:rFonts w:hint="eastAsia"/>
          <w:sz w:val="24"/>
        </w:rPr>
        <w:t>、名次：按综合得分先后顺序排序。</w:t>
      </w:r>
    </w:p>
    <w:p w:rsidR="00272833" w:rsidRDefault="00272833" w:rsidP="00272833">
      <w:pPr>
        <w:ind w:firstLineChars="200" w:firstLine="482"/>
        <w:rPr>
          <w:b/>
          <w:bCs/>
          <w:sz w:val="24"/>
        </w:rPr>
      </w:pPr>
    </w:p>
    <w:p w:rsidR="00272833" w:rsidRDefault="00272833" w:rsidP="00272833">
      <w:pPr>
        <w:ind w:firstLineChars="200" w:firstLine="482"/>
        <w:rPr>
          <w:b/>
          <w:bCs/>
          <w:sz w:val="24"/>
        </w:rPr>
      </w:pPr>
    </w:p>
    <w:p w:rsidR="00272833" w:rsidRDefault="00272833" w:rsidP="00272833">
      <w:pPr>
        <w:ind w:firstLineChars="200" w:firstLine="482"/>
        <w:rPr>
          <w:b/>
          <w:bCs/>
          <w:sz w:val="24"/>
          <w:u w:val="single"/>
        </w:rPr>
      </w:pPr>
      <w:r w:rsidRPr="00D37811">
        <w:rPr>
          <w:rFonts w:hint="eastAsia"/>
          <w:b/>
          <w:bCs/>
          <w:sz w:val="24"/>
        </w:rPr>
        <w:t>评委签名：</w:t>
      </w:r>
      <w:r w:rsidRPr="00674EE1">
        <w:rPr>
          <w:rFonts w:hint="eastAsia"/>
          <w:b/>
          <w:bCs/>
          <w:sz w:val="24"/>
          <w:u w:val="single"/>
        </w:rPr>
        <w:t xml:space="preserve">                 </w:t>
      </w:r>
      <w:r w:rsidRPr="009D18D5">
        <w:rPr>
          <w:rFonts w:hint="eastAsia"/>
          <w:b/>
          <w:bCs/>
          <w:sz w:val="24"/>
        </w:rPr>
        <w:t>、</w:t>
      </w:r>
      <w:r w:rsidRPr="00674EE1">
        <w:rPr>
          <w:rFonts w:hint="eastAsia"/>
          <w:b/>
          <w:bCs/>
          <w:sz w:val="24"/>
          <w:u w:val="single"/>
        </w:rPr>
        <w:t xml:space="preserve">                 </w:t>
      </w:r>
      <w:r w:rsidRPr="009D18D5">
        <w:rPr>
          <w:rFonts w:hint="eastAsia"/>
          <w:b/>
          <w:bCs/>
          <w:sz w:val="24"/>
        </w:rPr>
        <w:t>、</w:t>
      </w:r>
      <w:r w:rsidRPr="00674EE1">
        <w:rPr>
          <w:rFonts w:hint="eastAsia"/>
          <w:b/>
          <w:bCs/>
          <w:sz w:val="24"/>
          <w:u w:val="single"/>
        </w:rPr>
        <w:t xml:space="preserve">                 </w:t>
      </w:r>
      <w:r w:rsidRPr="009D18D5">
        <w:rPr>
          <w:rFonts w:hint="eastAsia"/>
          <w:b/>
          <w:bCs/>
          <w:sz w:val="24"/>
        </w:rPr>
        <w:t>、</w:t>
      </w:r>
    </w:p>
    <w:p w:rsidR="00272833" w:rsidRDefault="00272833" w:rsidP="00272833">
      <w:pPr>
        <w:spacing w:line="360" w:lineRule="auto"/>
        <w:ind w:firstLineChars="200" w:firstLine="482"/>
        <w:rPr>
          <w:b/>
          <w:bCs/>
          <w:sz w:val="24"/>
          <w:u w:val="single"/>
        </w:rPr>
      </w:pPr>
    </w:p>
    <w:p w:rsidR="00272833" w:rsidRDefault="00272833" w:rsidP="00272833">
      <w:pPr>
        <w:spacing w:line="360" w:lineRule="auto"/>
        <w:ind w:firstLineChars="689" w:firstLine="1660"/>
        <w:rPr>
          <w:b/>
          <w:bCs/>
          <w:sz w:val="24"/>
        </w:rPr>
      </w:pPr>
      <w:r w:rsidRPr="00674EE1">
        <w:rPr>
          <w:rFonts w:hint="eastAsia"/>
          <w:b/>
          <w:bCs/>
          <w:sz w:val="24"/>
          <w:u w:val="single"/>
        </w:rPr>
        <w:t xml:space="preserve">                 </w:t>
      </w:r>
      <w:r w:rsidRPr="009D18D5">
        <w:rPr>
          <w:rFonts w:hint="eastAsia"/>
          <w:b/>
          <w:bCs/>
          <w:sz w:val="24"/>
        </w:rPr>
        <w:t>、</w:t>
      </w:r>
      <w:r w:rsidRPr="00674EE1">
        <w:rPr>
          <w:rFonts w:hint="eastAsia"/>
          <w:b/>
          <w:bCs/>
          <w:sz w:val="24"/>
          <w:u w:val="single"/>
        </w:rPr>
        <w:t xml:space="preserve">                 </w:t>
      </w:r>
      <w:r w:rsidRPr="009D18D5">
        <w:rPr>
          <w:rFonts w:hint="eastAsia"/>
          <w:b/>
          <w:bCs/>
          <w:sz w:val="24"/>
        </w:rPr>
        <w:t>、</w:t>
      </w:r>
      <w:r w:rsidRPr="00674EE1">
        <w:rPr>
          <w:rFonts w:hint="eastAsia"/>
          <w:b/>
          <w:bCs/>
          <w:sz w:val="24"/>
          <w:u w:val="single"/>
        </w:rPr>
        <w:t xml:space="preserve">                 </w:t>
      </w:r>
      <w:r w:rsidRPr="009D18D5">
        <w:rPr>
          <w:rFonts w:hint="eastAsia"/>
          <w:b/>
          <w:bCs/>
          <w:sz w:val="24"/>
        </w:rPr>
        <w:t>、</w:t>
      </w:r>
    </w:p>
    <w:p w:rsidR="00272833" w:rsidRDefault="00272833" w:rsidP="00272833">
      <w:pPr>
        <w:spacing w:line="360" w:lineRule="auto"/>
        <w:ind w:firstLineChars="689" w:firstLine="1660"/>
        <w:rPr>
          <w:b/>
          <w:bCs/>
          <w:sz w:val="24"/>
        </w:rPr>
      </w:pPr>
    </w:p>
    <w:p w:rsidR="00272833" w:rsidRDefault="00272833" w:rsidP="00272833">
      <w:pPr>
        <w:spacing w:line="360" w:lineRule="auto"/>
        <w:ind w:firstLineChars="689" w:firstLine="1660"/>
        <w:rPr>
          <w:b/>
          <w:bCs/>
          <w:sz w:val="24"/>
          <w:u w:val="single"/>
        </w:rPr>
      </w:pPr>
      <w:r w:rsidRPr="00674EE1">
        <w:rPr>
          <w:rFonts w:hint="eastAsia"/>
          <w:b/>
          <w:bCs/>
          <w:sz w:val="24"/>
          <w:u w:val="single"/>
        </w:rPr>
        <w:t xml:space="preserve">                 </w:t>
      </w:r>
      <w:r w:rsidRPr="009D18D5">
        <w:rPr>
          <w:rFonts w:hint="eastAsia"/>
          <w:b/>
          <w:bCs/>
          <w:sz w:val="24"/>
        </w:rPr>
        <w:t>、</w:t>
      </w:r>
      <w:r w:rsidRPr="00674EE1">
        <w:rPr>
          <w:rFonts w:hint="eastAsia"/>
          <w:b/>
          <w:bCs/>
          <w:sz w:val="24"/>
          <w:u w:val="single"/>
        </w:rPr>
        <w:t xml:space="preserve">                 </w:t>
      </w:r>
      <w:r w:rsidRPr="009D18D5">
        <w:rPr>
          <w:rFonts w:hint="eastAsia"/>
          <w:b/>
          <w:bCs/>
          <w:sz w:val="24"/>
        </w:rPr>
        <w:t>、</w:t>
      </w:r>
      <w:r w:rsidRPr="00674EE1">
        <w:rPr>
          <w:rFonts w:hint="eastAsia"/>
          <w:b/>
          <w:bCs/>
          <w:sz w:val="24"/>
          <w:u w:val="single"/>
        </w:rPr>
        <w:t xml:space="preserve">                 </w:t>
      </w:r>
    </w:p>
    <w:p w:rsidR="00272833" w:rsidRDefault="00272833" w:rsidP="00272833">
      <w:pPr>
        <w:spacing w:line="360" w:lineRule="auto"/>
        <w:ind w:firstLineChars="689" w:firstLine="1660"/>
        <w:rPr>
          <w:b/>
          <w:bCs/>
          <w:sz w:val="24"/>
          <w:u w:val="single"/>
        </w:rPr>
      </w:pPr>
    </w:p>
    <w:p w:rsidR="00272833" w:rsidRDefault="00272833" w:rsidP="00272833">
      <w:pPr>
        <w:spacing w:line="360" w:lineRule="auto"/>
        <w:ind w:firstLineChars="689" w:firstLine="1660"/>
        <w:rPr>
          <w:b/>
          <w:bCs/>
          <w:sz w:val="24"/>
          <w:u w:val="single"/>
        </w:rPr>
      </w:pPr>
      <w:r w:rsidRPr="00674EE1">
        <w:rPr>
          <w:rFonts w:hint="eastAsia"/>
          <w:b/>
          <w:bCs/>
          <w:sz w:val="24"/>
          <w:u w:val="single"/>
        </w:rPr>
        <w:t xml:space="preserve">                 </w:t>
      </w:r>
      <w:r w:rsidRPr="009D18D5">
        <w:rPr>
          <w:rFonts w:hint="eastAsia"/>
          <w:b/>
          <w:bCs/>
          <w:sz w:val="24"/>
        </w:rPr>
        <w:t>、</w:t>
      </w:r>
      <w:r w:rsidRPr="00674EE1">
        <w:rPr>
          <w:rFonts w:hint="eastAsia"/>
          <w:b/>
          <w:bCs/>
          <w:sz w:val="24"/>
          <w:u w:val="single"/>
        </w:rPr>
        <w:t xml:space="preserve">                 </w:t>
      </w:r>
      <w:r w:rsidRPr="009D18D5">
        <w:rPr>
          <w:rFonts w:hint="eastAsia"/>
          <w:b/>
          <w:bCs/>
          <w:sz w:val="24"/>
        </w:rPr>
        <w:t>、</w:t>
      </w:r>
      <w:r w:rsidRPr="00674EE1">
        <w:rPr>
          <w:rFonts w:hint="eastAsia"/>
          <w:b/>
          <w:bCs/>
          <w:sz w:val="24"/>
          <w:u w:val="single"/>
        </w:rPr>
        <w:t xml:space="preserve">                 </w:t>
      </w:r>
    </w:p>
    <w:p w:rsidR="00272833" w:rsidRDefault="00272833" w:rsidP="00272833">
      <w:pPr>
        <w:spacing w:line="360" w:lineRule="auto"/>
        <w:ind w:firstLineChars="2737" w:firstLine="6594"/>
        <w:rPr>
          <w:b/>
          <w:bCs/>
          <w:sz w:val="24"/>
        </w:rPr>
      </w:pPr>
    </w:p>
    <w:p w:rsidR="00272833" w:rsidRPr="00DB5723" w:rsidRDefault="00272833" w:rsidP="00272833">
      <w:pPr>
        <w:spacing w:line="360" w:lineRule="auto"/>
        <w:ind w:firstLineChars="2000" w:firstLine="4819"/>
        <w:rPr>
          <w:rFonts w:ascii="Arial" w:hAnsi="Arial" w:cs="Arial"/>
          <w:snapToGrid w:val="0"/>
          <w:color w:val="000000"/>
          <w:kern w:val="0"/>
          <w:sz w:val="24"/>
        </w:rPr>
      </w:pPr>
      <w:r w:rsidRPr="000A1571">
        <w:rPr>
          <w:rFonts w:hint="eastAsia"/>
          <w:b/>
          <w:bCs/>
          <w:sz w:val="24"/>
        </w:rPr>
        <w:t>时间：</w:t>
      </w:r>
      <w:r>
        <w:rPr>
          <w:rFonts w:hint="eastAsia"/>
          <w:b/>
          <w:bCs/>
          <w:sz w:val="24"/>
        </w:rPr>
        <w:t>20</w:t>
      </w:r>
      <w:r w:rsidR="00CB64B7">
        <w:rPr>
          <w:rFonts w:hint="eastAsia"/>
          <w:b/>
          <w:bCs/>
          <w:sz w:val="24"/>
        </w:rPr>
        <w:t>2</w:t>
      </w:r>
      <w:r w:rsidR="004B5E34">
        <w:rPr>
          <w:rFonts w:hint="eastAsia"/>
          <w:b/>
          <w:bCs/>
          <w:sz w:val="24"/>
        </w:rPr>
        <w:t>2</w:t>
      </w:r>
      <w:r>
        <w:rPr>
          <w:rFonts w:hint="eastAsia"/>
          <w:b/>
          <w:bCs/>
          <w:sz w:val="24"/>
        </w:rPr>
        <w:t>年</w:t>
      </w:r>
      <w:r>
        <w:rPr>
          <w:rFonts w:hint="eastAsia"/>
          <w:b/>
          <w:bCs/>
          <w:sz w:val="24"/>
          <w:u w:val="single"/>
        </w:rPr>
        <w:t xml:space="preserve">     </w:t>
      </w:r>
      <w:r>
        <w:rPr>
          <w:rFonts w:hint="eastAsia"/>
          <w:b/>
          <w:bCs/>
          <w:sz w:val="24"/>
        </w:rPr>
        <w:t>月</w:t>
      </w:r>
      <w:r>
        <w:rPr>
          <w:rFonts w:hint="eastAsia"/>
          <w:b/>
          <w:bCs/>
          <w:sz w:val="24"/>
          <w:u w:val="single"/>
        </w:rPr>
        <w:t xml:space="preserve">     </w:t>
      </w:r>
      <w:r>
        <w:rPr>
          <w:rFonts w:hint="eastAsia"/>
          <w:b/>
          <w:bCs/>
          <w:sz w:val="24"/>
        </w:rPr>
        <w:t>日</w:t>
      </w:r>
    </w:p>
    <w:sectPr w:rsidR="00272833" w:rsidRPr="00DB5723" w:rsidSect="00307B13">
      <w:pgSz w:w="11906" w:h="16838"/>
      <w:pgMar w:top="1440" w:right="1134" w:bottom="1440"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32C0" w:rsidRDefault="00E532C0" w:rsidP="00307B13">
      <w:r>
        <w:separator/>
      </w:r>
    </w:p>
  </w:endnote>
  <w:endnote w:type="continuationSeparator" w:id="1">
    <w:p w:rsidR="00E532C0" w:rsidRDefault="00E532C0" w:rsidP="00307B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Arial Unicode MS"/>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华文琥珀">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C1D" w:rsidRDefault="00F82C1D">
    <w:pPr>
      <w:pStyle w:val="a4"/>
    </w:pPr>
  </w:p>
  <w:p w:rsidR="00F82C1D" w:rsidRDefault="00F82C1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32C0" w:rsidRDefault="00E532C0" w:rsidP="00307B13">
      <w:r>
        <w:separator/>
      </w:r>
    </w:p>
  </w:footnote>
  <w:footnote w:type="continuationSeparator" w:id="1">
    <w:p w:rsidR="00E532C0" w:rsidRDefault="00E532C0" w:rsidP="00307B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C1D" w:rsidRPr="00203FE1" w:rsidRDefault="00E51D20">
    <w:pPr>
      <w:pStyle w:val="a3"/>
      <w:jc w:val="left"/>
      <w:rPr>
        <w:rFonts w:ascii="宋体" w:hAnsi="宋体"/>
        <w:color w:val="2A2A2A"/>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4097" o:spid="_x0000_i1026" type="#_x0000_t75" style="width:42.75pt;height:17.25pt;visibility:visible;mso-wrap-distance-left:0;mso-wrap-distance-right:0">
          <v:imagedata r:id="rId1" o:title="" embosscolor="white"/>
        </v:shape>
      </w:pict>
    </w:r>
    <w:r w:rsidR="00F82C1D" w:rsidRPr="00BC3DF4">
      <w:rPr>
        <w:rFonts w:ascii="宋体" w:hAnsi="宋体" w:hint="eastAsia"/>
        <w:color w:val="2A2A2A"/>
        <w:sz w:val="24"/>
        <w:szCs w:val="24"/>
      </w:rPr>
      <w:t>山西煤机</w:t>
    </w:r>
    <w:r w:rsidR="00F82C1D">
      <w:rPr>
        <w:rFonts w:ascii="宋体" w:hAnsi="宋体" w:hint="eastAsia"/>
        <w:color w:val="2A2A2A"/>
        <w:sz w:val="24"/>
        <w:szCs w:val="24"/>
      </w:rPr>
      <w:t>2022年天然气供应及采暖期锅炉运行及维护招标项目</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4"/>
    <w:lvl w:ilvl="0">
      <w:start w:val="1"/>
      <w:numFmt w:val="japaneseCounting"/>
      <w:lvlText w:val="%1、"/>
      <w:lvlJc w:val="left"/>
      <w:pPr>
        <w:tabs>
          <w:tab w:val="left" w:pos="720"/>
        </w:tabs>
        <w:ind w:left="720" w:hanging="720"/>
      </w:pPr>
      <w:rPr>
        <w:rFonts w:cs="Times New Roman"/>
      </w:rPr>
    </w:lvl>
    <w:lvl w:ilvl="1">
      <w:start w:val="1"/>
      <w:numFmt w:val="decimal"/>
      <w:lvlText w:val="%2."/>
      <w:lvlJc w:val="left"/>
      <w:pPr>
        <w:tabs>
          <w:tab w:val="left" w:pos="780"/>
        </w:tabs>
        <w:ind w:left="780" w:hanging="360"/>
      </w:pPr>
      <w:rPr>
        <w:rFonts w:cs="Times New Roman"/>
      </w:rPr>
    </w:lvl>
    <w:lvl w:ilvl="2">
      <w:start w:val="4"/>
      <w:numFmt w:val="japaneseCounting"/>
      <w:lvlText w:val="第%3章"/>
      <w:lvlJc w:val="left"/>
      <w:pPr>
        <w:tabs>
          <w:tab w:val="left" w:pos="2385"/>
        </w:tabs>
        <w:ind w:left="2385" w:hanging="1545"/>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19F178C7"/>
    <w:multiLevelType w:val="hybridMultilevel"/>
    <w:tmpl w:val="6D4A13B2"/>
    <w:lvl w:ilvl="0" w:tplc="380686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EFE3552"/>
    <w:multiLevelType w:val="hybridMultilevel"/>
    <w:tmpl w:val="181E986C"/>
    <w:lvl w:ilvl="0" w:tplc="346096EA">
      <w:start w:val="1"/>
      <w:numFmt w:val="japaneseCounting"/>
      <w:lvlText w:val="%1、"/>
      <w:lvlJc w:val="left"/>
      <w:pPr>
        <w:ind w:left="1409" w:hanging="720"/>
      </w:pPr>
      <w:rPr>
        <w:rFonts w:cs="Times New Roman" w:hint="default"/>
      </w:rPr>
    </w:lvl>
    <w:lvl w:ilvl="1" w:tplc="04090019" w:tentative="1">
      <w:start w:val="1"/>
      <w:numFmt w:val="lowerLetter"/>
      <w:lvlText w:val="%2)"/>
      <w:lvlJc w:val="left"/>
      <w:pPr>
        <w:ind w:left="1529" w:hanging="420"/>
      </w:pPr>
      <w:rPr>
        <w:rFonts w:cs="Times New Roman"/>
      </w:rPr>
    </w:lvl>
    <w:lvl w:ilvl="2" w:tplc="0409001B" w:tentative="1">
      <w:start w:val="1"/>
      <w:numFmt w:val="lowerRoman"/>
      <w:lvlText w:val="%3."/>
      <w:lvlJc w:val="right"/>
      <w:pPr>
        <w:ind w:left="1949" w:hanging="420"/>
      </w:pPr>
      <w:rPr>
        <w:rFonts w:cs="Times New Roman"/>
      </w:rPr>
    </w:lvl>
    <w:lvl w:ilvl="3" w:tplc="0409000F" w:tentative="1">
      <w:start w:val="1"/>
      <w:numFmt w:val="decimal"/>
      <w:lvlText w:val="%4."/>
      <w:lvlJc w:val="left"/>
      <w:pPr>
        <w:ind w:left="2369" w:hanging="420"/>
      </w:pPr>
      <w:rPr>
        <w:rFonts w:cs="Times New Roman"/>
      </w:rPr>
    </w:lvl>
    <w:lvl w:ilvl="4" w:tplc="04090019" w:tentative="1">
      <w:start w:val="1"/>
      <w:numFmt w:val="lowerLetter"/>
      <w:lvlText w:val="%5)"/>
      <w:lvlJc w:val="left"/>
      <w:pPr>
        <w:ind w:left="2789" w:hanging="420"/>
      </w:pPr>
      <w:rPr>
        <w:rFonts w:cs="Times New Roman"/>
      </w:rPr>
    </w:lvl>
    <w:lvl w:ilvl="5" w:tplc="0409001B" w:tentative="1">
      <w:start w:val="1"/>
      <w:numFmt w:val="lowerRoman"/>
      <w:lvlText w:val="%6."/>
      <w:lvlJc w:val="right"/>
      <w:pPr>
        <w:ind w:left="3209" w:hanging="420"/>
      </w:pPr>
      <w:rPr>
        <w:rFonts w:cs="Times New Roman"/>
      </w:rPr>
    </w:lvl>
    <w:lvl w:ilvl="6" w:tplc="0409000F" w:tentative="1">
      <w:start w:val="1"/>
      <w:numFmt w:val="decimal"/>
      <w:lvlText w:val="%7."/>
      <w:lvlJc w:val="left"/>
      <w:pPr>
        <w:ind w:left="3629" w:hanging="420"/>
      </w:pPr>
      <w:rPr>
        <w:rFonts w:cs="Times New Roman"/>
      </w:rPr>
    </w:lvl>
    <w:lvl w:ilvl="7" w:tplc="04090019" w:tentative="1">
      <w:start w:val="1"/>
      <w:numFmt w:val="lowerLetter"/>
      <w:lvlText w:val="%8)"/>
      <w:lvlJc w:val="left"/>
      <w:pPr>
        <w:ind w:left="4049" w:hanging="420"/>
      </w:pPr>
      <w:rPr>
        <w:rFonts w:cs="Times New Roman"/>
      </w:rPr>
    </w:lvl>
    <w:lvl w:ilvl="8" w:tplc="0409001B" w:tentative="1">
      <w:start w:val="1"/>
      <w:numFmt w:val="lowerRoman"/>
      <w:lvlText w:val="%9."/>
      <w:lvlJc w:val="right"/>
      <w:pPr>
        <w:ind w:left="4469" w:hanging="420"/>
      </w:pPr>
      <w:rPr>
        <w:rFonts w:cs="Times New Roman"/>
      </w:rPr>
    </w:lvl>
  </w:abstractNum>
  <w:abstractNum w:abstractNumId="3">
    <w:nsid w:val="1F5D687C"/>
    <w:multiLevelType w:val="hybridMultilevel"/>
    <w:tmpl w:val="A8A2F506"/>
    <w:lvl w:ilvl="0" w:tplc="C3588108">
      <w:start w:val="1"/>
      <w:numFmt w:val="decimal"/>
      <w:lvlText w:val="%1、"/>
      <w:lvlJc w:val="left"/>
      <w:pPr>
        <w:ind w:left="860" w:hanging="720"/>
      </w:pPr>
      <w:rPr>
        <w:rFonts w:hint="default"/>
      </w:rPr>
    </w:lvl>
    <w:lvl w:ilvl="1" w:tplc="04090019" w:tentative="1">
      <w:start w:val="1"/>
      <w:numFmt w:val="lowerLetter"/>
      <w:lvlText w:val="%2)"/>
      <w:lvlJc w:val="left"/>
      <w:pPr>
        <w:ind w:left="980" w:hanging="420"/>
      </w:pPr>
    </w:lvl>
    <w:lvl w:ilvl="2" w:tplc="0409001B" w:tentative="1">
      <w:start w:val="1"/>
      <w:numFmt w:val="lowerRoman"/>
      <w:lvlText w:val="%3."/>
      <w:lvlJc w:val="right"/>
      <w:pPr>
        <w:ind w:left="1400" w:hanging="420"/>
      </w:pPr>
    </w:lvl>
    <w:lvl w:ilvl="3" w:tplc="0409000F" w:tentative="1">
      <w:start w:val="1"/>
      <w:numFmt w:val="decimal"/>
      <w:lvlText w:val="%4."/>
      <w:lvlJc w:val="left"/>
      <w:pPr>
        <w:ind w:left="1820" w:hanging="420"/>
      </w:pPr>
    </w:lvl>
    <w:lvl w:ilvl="4" w:tplc="04090019" w:tentative="1">
      <w:start w:val="1"/>
      <w:numFmt w:val="lowerLetter"/>
      <w:lvlText w:val="%5)"/>
      <w:lvlJc w:val="left"/>
      <w:pPr>
        <w:ind w:left="2240" w:hanging="420"/>
      </w:pPr>
    </w:lvl>
    <w:lvl w:ilvl="5" w:tplc="0409001B" w:tentative="1">
      <w:start w:val="1"/>
      <w:numFmt w:val="lowerRoman"/>
      <w:lvlText w:val="%6."/>
      <w:lvlJc w:val="right"/>
      <w:pPr>
        <w:ind w:left="2660" w:hanging="420"/>
      </w:pPr>
    </w:lvl>
    <w:lvl w:ilvl="6" w:tplc="0409000F" w:tentative="1">
      <w:start w:val="1"/>
      <w:numFmt w:val="decimal"/>
      <w:lvlText w:val="%7."/>
      <w:lvlJc w:val="left"/>
      <w:pPr>
        <w:ind w:left="3080" w:hanging="420"/>
      </w:pPr>
    </w:lvl>
    <w:lvl w:ilvl="7" w:tplc="04090019" w:tentative="1">
      <w:start w:val="1"/>
      <w:numFmt w:val="lowerLetter"/>
      <w:lvlText w:val="%8)"/>
      <w:lvlJc w:val="left"/>
      <w:pPr>
        <w:ind w:left="3500" w:hanging="420"/>
      </w:pPr>
    </w:lvl>
    <w:lvl w:ilvl="8" w:tplc="0409001B" w:tentative="1">
      <w:start w:val="1"/>
      <w:numFmt w:val="lowerRoman"/>
      <w:lvlText w:val="%9."/>
      <w:lvlJc w:val="right"/>
      <w:pPr>
        <w:ind w:left="3920" w:hanging="420"/>
      </w:pPr>
    </w:lvl>
  </w:abstractNum>
  <w:abstractNum w:abstractNumId="4">
    <w:nsid w:val="4A8A6530"/>
    <w:multiLevelType w:val="hybridMultilevel"/>
    <w:tmpl w:val="A8A2F506"/>
    <w:lvl w:ilvl="0" w:tplc="C3588108">
      <w:start w:val="1"/>
      <w:numFmt w:val="decimal"/>
      <w:lvlText w:val="%1、"/>
      <w:lvlJc w:val="left"/>
      <w:pPr>
        <w:ind w:left="860" w:hanging="720"/>
      </w:pPr>
      <w:rPr>
        <w:rFonts w:hint="default"/>
      </w:rPr>
    </w:lvl>
    <w:lvl w:ilvl="1" w:tplc="04090019" w:tentative="1">
      <w:start w:val="1"/>
      <w:numFmt w:val="lowerLetter"/>
      <w:lvlText w:val="%2)"/>
      <w:lvlJc w:val="left"/>
      <w:pPr>
        <w:ind w:left="980" w:hanging="420"/>
      </w:pPr>
    </w:lvl>
    <w:lvl w:ilvl="2" w:tplc="0409001B" w:tentative="1">
      <w:start w:val="1"/>
      <w:numFmt w:val="lowerRoman"/>
      <w:lvlText w:val="%3."/>
      <w:lvlJc w:val="right"/>
      <w:pPr>
        <w:ind w:left="1400" w:hanging="420"/>
      </w:pPr>
    </w:lvl>
    <w:lvl w:ilvl="3" w:tplc="0409000F" w:tentative="1">
      <w:start w:val="1"/>
      <w:numFmt w:val="decimal"/>
      <w:lvlText w:val="%4."/>
      <w:lvlJc w:val="left"/>
      <w:pPr>
        <w:ind w:left="1820" w:hanging="420"/>
      </w:pPr>
    </w:lvl>
    <w:lvl w:ilvl="4" w:tplc="04090019" w:tentative="1">
      <w:start w:val="1"/>
      <w:numFmt w:val="lowerLetter"/>
      <w:lvlText w:val="%5)"/>
      <w:lvlJc w:val="left"/>
      <w:pPr>
        <w:ind w:left="2240" w:hanging="420"/>
      </w:pPr>
    </w:lvl>
    <w:lvl w:ilvl="5" w:tplc="0409001B" w:tentative="1">
      <w:start w:val="1"/>
      <w:numFmt w:val="lowerRoman"/>
      <w:lvlText w:val="%6."/>
      <w:lvlJc w:val="right"/>
      <w:pPr>
        <w:ind w:left="2660" w:hanging="420"/>
      </w:pPr>
    </w:lvl>
    <w:lvl w:ilvl="6" w:tplc="0409000F" w:tentative="1">
      <w:start w:val="1"/>
      <w:numFmt w:val="decimal"/>
      <w:lvlText w:val="%7."/>
      <w:lvlJc w:val="left"/>
      <w:pPr>
        <w:ind w:left="3080" w:hanging="420"/>
      </w:pPr>
    </w:lvl>
    <w:lvl w:ilvl="7" w:tplc="04090019" w:tentative="1">
      <w:start w:val="1"/>
      <w:numFmt w:val="lowerLetter"/>
      <w:lvlText w:val="%8)"/>
      <w:lvlJc w:val="left"/>
      <w:pPr>
        <w:ind w:left="3500" w:hanging="420"/>
      </w:pPr>
    </w:lvl>
    <w:lvl w:ilvl="8" w:tplc="0409001B" w:tentative="1">
      <w:start w:val="1"/>
      <w:numFmt w:val="lowerRoman"/>
      <w:lvlText w:val="%9."/>
      <w:lvlJc w:val="right"/>
      <w:pPr>
        <w:ind w:left="3920" w:hanging="420"/>
      </w:pPr>
    </w:lvl>
  </w:abstractNum>
  <w:abstractNum w:abstractNumId="5">
    <w:nsid w:val="7B03637A"/>
    <w:multiLevelType w:val="hybridMultilevel"/>
    <w:tmpl w:val="B30A1820"/>
    <w:lvl w:ilvl="0" w:tplc="ED242938">
      <w:start w:val="1"/>
      <w:numFmt w:val="decimal"/>
      <w:lvlText w:val="%1、"/>
      <w:lvlJc w:val="left"/>
      <w:pPr>
        <w:ind w:left="1869" w:hanging="720"/>
      </w:pPr>
      <w:rPr>
        <w:rFonts w:hint="default"/>
      </w:rPr>
    </w:lvl>
    <w:lvl w:ilvl="1" w:tplc="04090019" w:tentative="1">
      <w:start w:val="1"/>
      <w:numFmt w:val="lowerLetter"/>
      <w:lvlText w:val="%2)"/>
      <w:lvlJc w:val="left"/>
      <w:pPr>
        <w:ind w:left="1989" w:hanging="420"/>
      </w:pPr>
    </w:lvl>
    <w:lvl w:ilvl="2" w:tplc="0409001B" w:tentative="1">
      <w:start w:val="1"/>
      <w:numFmt w:val="lowerRoman"/>
      <w:lvlText w:val="%3."/>
      <w:lvlJc w:val="right"/>
      <w:pPr>
        <w:ind w:left="2409" w:hanging="420"/>
      </w:pPr>
    </w:lvl>
    <w:lvl w:ilvl="3" w:tplc="0409000F" w:tentative="1">
      <w:start w:val="1"/>
      <w:numFmt w:val="decimal"/>
      <w:lvlText w:val="%4."/>
      <w:lvlJc w:val="left"/>
      <w:pPr>
        <w:ind w:left="2829" w:hanging="420"/>
      </w:pPr>
    </w:lvl>
    <w:lvl w:ilvl="4" w:tplc="04090019" w:tentative="1">
      <w:start w:val="1"/>
      <w:numFmt w:val="lowerLetter"/>
      <w:lvlText w:val="%5)"/>
      <w:lvlJc w:val="left"/>
      <w:pPr>
        <w:ind w:left="3249" w:hanging="420"/>
      </w:pPr>
    </w:lvl>
    <w:lvl w:ilvl="5" w:tplc="0409001B" w:tentative="1">
      <w:start w:val="1"/>
      <w:numFmt w:val="lowerRoman"/>
      <w:lvlText w:val="%6."/>
      <w:lvlJc w:val="right"/>
      <w:pPr>
        <w:ind w:left="3669" w:hanging="420"/>
      </w:pPr>
    </w:lvl>
    <w:lvl w:ilvl="6" w:tplc="0409000F" w:tentative="1">
      <w:start w:val="1"/>
      <w:numFmt w:val="decimal"/>
      <w:lvlText w:val="%7."/>
      <w:lvlJc w:val="left"/>
      <w:pPr>
        <w:ind w:left="4089" w:hanging="420"/>
      </w:pPr>
    </w:lvl>
    <w:lvl w:ilvl="7" w:tplc="04090019" w:tentative="1">
      <w:start w:val="1"/>
      <w:numFmt w:val="lowerLetter"/>
      <w:lvlText w:val="%8)"/>
      <w:lvlJc w:val="left"/>
      <w:pPr>
        <w:ind w:left="4509" w:hanging="420"/>
      </w:pPr>
    </w:lvl>
    <w:lvl w:ilvl="8" w:tplc="0409001B" w:tentative="1">
      <w:start w:val="1"/>
      <w:numFmt w:val="lowerRoman"/>
      <w:lvlText w:val="%9."/>
      <w:lvlJc w:val="right"/>
      <w:pPr>
        <w:ind w:left="4929" w:hanging="420"/>
      </w:pPr>
    </w:lvl>
  </w:abstractNum>
  <w:num w:numId="1">
    <w:abstractNumId w:val="0"/>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 w:numId="5">
    <w:abstractNumId w:val="4"/>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52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07B13"/>
    <w:rsid w:val="00030DF8"/>
    <w:rsid w:val="00030F5F"/>
    <w:rsid w:val="00033D1D"/>
    <w:rsid w:val="00044E19"/>
    <w:rsid w:val="00051251"/>
    <w:rsid w:val="000549D1"/>
    <w:rsid w:val="00062DDC"/>
    <w:rsid w:val="00070878"/>
    <w:rsid w:val="00076AC7"/>
    <w:rsid w:val="000774EB"/>
    <w:rsid w:val="00083BAC"/>
    <w:rsid w:val="00083D1D"/>
    <w:rsid w:val="00087C07"/>
    <w:rsid w:val="000C1796"/>
    <w:rsid w:val="000C42DF"/>
    <w:rsid w:val="000E57E5"/>
    <w:rsid w:val="000F085E"/>
    <w:rsid w:val="000F121F"/>
    <w:rsid w:val="000F4C89"/>
    <w:rsid w:val="001047BD"/>
    <w:rsid w:val="001112BA"/>
    <w:rsid w:val="001121B4"/>
    <w:rsid w:val="0013033F"/>
    <w:rsid w:val="001313DE"/>
    <w:rsid w:val="00150AF2"/>
    <w:rsid w:val="00153F5B"/>
    <w:rsid w:val="0016298D"/>
    <w:rsid w:val="001631E5"/>
    <w:rsid w:val="001774BC"/>
    <w:rsid w:val="00181467"/>
    <w:rsid w:val="001850E3"/>
    <w:rsid w:val="001C1426"/>
    <w:rsid w:val="001C67B8"/>
    <w:rsid w:val="001D1DF5"/>
    <w:rsid w:val="001D2C78"/>
    <w:rsid w:val="001E0793"/>
    <w:rsid w:val="001F2F98"/>
    <w:rsid w:val="001F60C9"/>
    <w:rsid w:val="00203FE1"/>
    <w:rsid w:val="00216C12"/>
    <w:rsid w:val="00246FA1"/>
    <w:rsid w:val="00247782"/>
    <w:rsid w:val="002479C0"/>
    <w:rsid w:val="00253B03"/>
    <w:rsid w:val="00272833"/>
    <w:rsid w:val="00281BD4"/>
    <w:rsid w:val="002A218D"/>
    <w:rsid w:val="002B78CF"/>
    <w:rsid w:val="002C374C"/>
    <w:rsid w:val="002C3753"/>
    <w:rsid w:val="002D3A4A"/>
    <w:rsid w:val="002E1647"/>
    <w:rsid w:val="00307B13"/>
    <w:rsid w:val="003113B8"/>
    <w:rsid w:val="00312AA7"/>
    <w:rsid w:val="00334A30"/>
    <w:rsid w:val="00334A75"/>
    <w:rsid w:val="00340744"/>
    <w:rsid w:val="00340D7F"/>
    <w:rsid w:val="00341071"/>
    <w:rsid w:val="00350A6E"/>
    <w:rsid w:val="00350D9D"/>
    <w:rsid w:val="003662BB"/>
    <w:rsid w:val="0037108D"/>
    <w:rsid w:val="00387790"/>
    <w:rsid w:val="00390128"/>
    <w:rsid w:val="003A07C1"/>
    <w:rsid w:val="003C3751"/>
    <w:rsid w:val="003C6058"/>
    <w:rsid w:val="003E472A"/>
    <w:rsid w:val="003F323C"/>
    <w:rsid w:val="00412B3A"/>
    <w:rsid w:val="00434E03"/>
    <w:rsid w:val="00436F56"/>
    <w:rsid w:val="00446F5C"/>
    <w:rsid w:val="00483459"/>
    <w:rsid w:val="00490A7B"/>
    <w:rsid w:val="004967E9"/>
    <w:rsid w:val="004B1106"/>
    <w:rsid w:val="004B5E34"/>
    <w:rsid w:val="004C1273"/>
    <w:rsid w:val="004C2D45"/>
    <w:rsid w:val="004C37D4"/>
    <w:rsid w:val="004D20AF"/>
    <w:rsid w:val="004D6EC8"/>
    <w:rsid w:val="00516257"/>
    <w:rsid w:val="00536B93"/>
    <w:rsid w:val="005370C6"/>
    <w:rsid w:val="00542569"/>
    <w:rsid w:val="005652BF"/>
    <w:rsid w:val="0057102D"/>
    <w:rsid w:val="00577CBE"/>
    <w:rsid w:val="005856AA"/>
    <w:rsid w:val="00592CD6"/>
    <w:rsid w:val="00597027"/>
    <w:rsid w:val="005C15F2"/>
    <w:rsid w:val="005C62FD"/>
    <w:rsid w:val="005D55B8"/>
    <w:rsid w:val="005E24DF"/>
    <w:rsid w:val="005E4464"/>
    <w:rsid w:val="00607E1F"/>
    <w:rsid w:val="006171AD"/>
    <w:rsid w:val="0062350F"/>
    <w:rsid w:val="0062710D"/>
    <w:rsid w:val="0063393E"/>
    <w:rsid w:val="00643054"/>
    <w:rsid w:val="006560B0"/>
    <w:rsid w:val="00661CE9"/>
    <w:rsid w:val="00667F35"/>
    <w:rsid w:val="0069339B"/>
    <w:rsid w:val="006B697D"/>
    <w:rsid w:val="006C1C8F"/>
    <w:rsid w:val="006C69F3"/>
    <w:rsid w:val="006E250E"/>
    <w:rsid w:val="0070721E"/>
    <w:rsid w:val="00710EE9"/>
    <w:rsid w:val="0071108B"/>
    <w:rsid w:val="00715164"/>
    <w:rsid w:val="00731772"/>
    <w:rsid w:val="00736EB1"/>
    <w:rsid w:val="00742FA6"/>
    <w:rsid w:val="00762C60"/>
    <w:rsid w:val="00762DF3"/>
    <w:rsid w:val="00765CD2"/>
    <w:rsid w:val="00782F39"/>
    <w:rsid w:val="007847CC"/>
    <w:rsid w:val="00784CBC"/>
    <w:rsid w:val="00785714"/>
    <w:rsid w:val="00786115"/>
    <w:rsid w:val="00791626"/>
    <w:rsid w:val="0079360D"/>
    <w:rsid w:val="0079760D"/>
    <w:rsid w:val="007A5368"/>
    <w:rsid w:val="007A59B6"/>
    <w:rsid w:val="007A6C39"/>
    <w:rsid w:val="007E63D5"/>
    <w:rsid w:val="007F3EE0"/>
    <w:rsid w:val="007F6887"/>
    <w:rsid w:val="00811A90"/>
    <w:rsid w:val="008147CC"/>
    <w:rsid w:val="00817DE7"/>
    <w:rsid w:val="008223E3"/>
    <w:rsid w:val="00826D2C"/>
    <w:rsid w:val="00842EAB"/>
    <w:rsid w:val="0084440B"/>
    <w:rsid w:val="00850CBD"/>
    <w:rsid w:val="008560CD"/>
    <w:rsid w:val="00872A84"/>
    <w:rsid w:val="008A234D"/>
    <w:rsid w:val="008B1CE3"/>
    <w:rsid w:val="008B6630"/>
    <w:rsid w:val="008C2BFA"/>
    <w:rsid w:val="008C5790"/>
    <w:rsid w:val="008D50E5"/>
    <w:rsid w:val="008E4442"/>
    <w:rsid w:val="008E78CE"/>
    <w:rsid w:val="009251B3"/>
    <w:rsid w:val="00930EE5"/>
    <w:rsid w:val="00943FA1"/>
    <w:rsid w:val="009445D6"/>
    <w:rsid w:val="00954950"/>
    <w:rsid w:val="00954BAF"/>
    <w:rsid w:val="00960C75"/>
    <w:rsid w:val="009665BA"/>
    <w:rsid w:val="00984E84"/>
    <w:rsid w:val="009A03BE"/>
    <w:rsid w:val="009A2369"/>
    <w:rsid w:val="009B30CF"/>
    <w:rsid w:val="009B48DD"/>
    <w:rsid w:val="009D6393"/>
    <w:rsid w:val="009F46A5"/>
    <w:rsid w:val="009F518D"/>
    <w:rsid w:val="009F76B3"/>
    <w:rsid w:val="00A16192"/>
    <w:rsid w:val="00A21433"/>
    <w:rsid w:val="00A27339"/>
    <w:rsid w:val="00A31698"/>
    <w:rsid w:val="00A4157E"/>
    <w:rsid w:val="00A4429A"/>
    <w:rsid w:val="00A63FE0"/>
    <w:rsid w:val="00A648C3"/>
    <w:rsid w:val="00A7080C"/>
    <w:rsid w:val="00A862E7"/>
    <w:rsid w:val="00A9684F"/>
    <w:rsid w:val="00AB0F2E"/>
    <w:rsid w:val="00AB7870"/>
    <w:rsid w:val="00AC15F5"/>
    <w:rsid w:val="00AC3491"/>
    <w:rsid w:val="00AC7A0D"/>
    <w:rsid w:val="00AE2644"/>
    <w:rsid w:val="00AF29FD"/>
    <w:rsid w:val="00B00D76"/>
    <w:rsid w:val="00B023DA"/>
    <w:rsid w:val="00B23F0E"/>
    <w:rsid w:val="00B32889"/>
    <w:rsid w:val="00B57BE9"/>
    <w:rsid w:val="00B64044"/>
    <w:rsid w:val="00B65E88"/>
    <w:rsid w:val="00BB0380"/>
    <w:rsid w:val="00BB5F52"/>
    <w:rsid w:val="00BC3DF4"/>
    <w:rsid w:val="00BC54B4"/>
    <w:rsid w:val="00BE34C1"/>
    <w:rsid w:val="00BF108F"/>
    <w:rsid w:val="00C01EC0"/>
    <w:rsid w:val="00C16AFA"/>
    <w:rsid w:val="00C51F4C"/>
    <w:rsid w:val="00C538E8"/>
    <w:rsid w:val="00C570BB"/>
    <w:rsid w:val="00C73B11"/>
    <w:rsid w:val="00C81AF3"/>
    <w:rsid w:val="00C87CE5"/>
    <w:rsid w:val="00C949EE"/>
    <w:rsid w:val="00CA66BE"/>
    <w:rsid w:val="00CB64B7"/>
    <w:rsid w:val="00D00169"/>
    <w:rsid w:val="00D03B5E"/>
    <w:rsid w:val="00D03BD4"/>
    <w:rsid w:val="00D178C0"/>
    <w:rsid w:val="00D20556"/>
    <w:rsid w:val="00D259C9"/>
    <w:rsid w:val="00D2625B"/>
    <w:rsid w:val="00D41350"/>
    <w:rsid w:val="00D42C67"/>
    <w:rsid w:val="00D42DAA"/>
    <w:rsid w:val="00D44807"/>
    <w:rsid w:val="00D561A8"/>
    <w:rsid w:val="00D81346"/>
    <w:rsid w:val="00D86CD5"/>
    <w:rsid w:val="00DA12E4"/>
    <w:rsid w:val="00DB300D"/>
    <w:rsid w:val="00DB5E73"/>
    <w:rsid w:val="00DB7EE5"/>
    <w:rsid w:val="00DC220B"/>
    <w:rsid w:val="00DC55EA"/>
    <w:rsid w:val="00DD0801"/>
    <w:rsid w:val="00DD084E"/>
    <w:rsid w:val="00DD6CFF"/>
    <w:rsid w:val="00DE613E"/>
    <w:rsid w:val="00DF70B8"/>
    <w:rsid w:val="00E13377"/>
    <w:rsid w:val="00E13C3F"/>
    <w:rsid w:val="00E25E5E"/>
    <w:rsid w:val="00E51D20"/>
    <w:rsid w:val="00E532C0"/>
    <w:rsid w:val="00E65E4B"/>
    <w:rsid w:val="00E72902"/>
    <w:rsid w:val="00E73CF0"/>
    <w:rsid w:val="00E814AD"/>
    <w:rsid w:val="00E8189C"/>
    <w:rsid w:val="00E83B5A"/>
    <w:rsid w:val="00E927A3"/>
    <w:rsid w:val="00E92E60"/>
    <w:rsid w:val="00EA00A0"/>
    <w:rsid w:val="00EB7566"/>
    <w:rsid w:val="00EC1BD0"/>
    <w:rsid w:val="00EC5B8D"/>
    <w:rsid w:val="00ED6549"/>
    <w:rsid w:val="00EE5E07"/>
    <w:rsid w:val="00EF686B"/>
    <w:rsid w:val="00F0728F"/>
    <w:rsid w:val="00F24894"/>
    <w:rsid w:val="00F551B4"/>
    <w:rsid w:val="00F55C05"/>
    <w:rsid w:val="00F5629F"/>
    <w:rsid w:val="00F64675"/>
    <w:rsid w:val="00F71627"/>
    <w:rsid w:val="00F821DB"/>
    <w:rsid w:val="00F82C1D"/>
    <w:rsid w:val="00F8696A"/>
    <w:rsid w:val="00F870B2"/>
    <w:rsid w:val="00F87CF3"/>
    <w:rsid w:val="00F944A9"/>
    <w:rsid w:val="00FA091F"/>
    <w:rsid w:val="00FB3CA4"/>
    <w:rsid w:val="00FF0C86"/>
    <w:rsid w:val="00FF458E"/>
    <w:rsid w:val="00FF468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307B13"/>
    <w:pPr>
      <w:widowControl w:val="0"/>
      <w:jc w:val="both"/>
    </w:pPr>
    <w:rPr>
      <w:rFonts w:ascii="Times New Roman" w:hAnsi="Times New Roman" w:cs="Times New Roman"/>
      <w:kern w:val="2"/>
      <w:sz w:val="21"/>
      <w:szCs w:val="24"/>
    </w:rPr>
  </w:style>
  <w:style w:type="paragraph" w:styleId="1">
    <w:name w:val="heading 1"/>
    <w:basedOn w:val="a"/>
    <w:next w:val="a"/>
    <w:link w:val="1Char"/>
    <w:uiPriority w:val="99"/>
    <w:qFormat/>
    <w:rsid w:val="00307B13"/>
    <w:pPr>
      <w:tabs>
        <w:tab w:val="left" w:pos="480"/>
      </w:tabs>
      <w:spacing w:line="240" w:lineRule="atLeast"/>
      <w:ind w:left="480" w:hanging="480"/>
      <w:jc w:val="left"/>
      <w:outlineLvl w:val="0"/>
    </w:pPr>
    <w:rPr>
      <w:rFonts w:ascii="宋体" w:hAnsi="宋体"/>
      <w:b/>
      <w:bCs/>
      <w:kern w:val="44"/>
      <w:sz w:val="24"/>
    </w:rPr>
  </w:style>
  <w:style w:type="paragraph" w:styleId="2">
    <w:name w:val="heading 2"/>
    <w:basedOn w:val="a"/>
    <w:next w:val="a"/>
    <w:link w:val="2Char"/>
    <w:uiPriority w:val="99"/>
    <w:qFormat/>
    <w:rsid w:val="00307B13"/>
    <w:pPr>
      <w:keepNext/>
      <w:keepLines/>
      <w:spacing w:before="260" w:after="260" w:line="415" w:lineRule="auto"/>
      <w:outlineLvl w:val="1"/>
    </w:pPr>
    <w:rPr>
      <w:rFonts w:ascii="Cambria" w:hAnsi="Cambria"/>
      <w:b/>
      <w:bCs/>
      <w:sz w:val="32"/>
      <w:szCs w:val="32"/>
    </w:rPr>
  </w:style>
  <w:style w:type="paragraph" w:styleId="3">
    <w:name w:val="heading 3"/>
    <w:basedOn w:val="a"/>
    <w:next w:val="a"/>
    <w:link w:val="3Char"/>
    <w:uiPriority w:val="99"/>
    <w:qFormat/>
    <w:rsid w:val="00307B13"/>
    <w:pPr>
      <w:keepNext/>
      <w:keepLines/>
      <w:spacing w:before="260" w:after="260" w:line="415" w:lineRule="auto"/>
      <w:outlineLvl w:val="2"/>
    </w:pPr>
    <w:rPr>
      <w:b/>
      <w:bCs/>
      <w:sz w:val="32"/>
      <w:szCs w:val="32"/>
    </w:rPr>
  </w:style>
  <w:style w:type="paragraph" w:styleId="4">
    <w:name w:val="heading 4"/>
    <w:basedOn w:val="a"/>
    <w:next w:val="a"/>
    <w:link w:val="4Char"/>
    <w:uiPriority w:val="99"/>
    <w:qFormat/>
    <w:rsid w:val="00307B13"/>
    <w:pPr>
      <w:keepNext/>
      <w:keepLines/>
      <w:spacing w:before="280" w:after="290" w:line="374"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307B13"/>
    <w:rPr>
      <w:rFonts w:ascii="宋体" w:eastAsia="宋体" w:hAnsi="宋体" w:cs="Times New Roman"/>
      <w:b/>
      <w:bCs/>
      <w:kern w:val="44"/>
      <w:sz w:val="24"/>
      <w:szCs w:val="24"/>
    </w:rPr>
  </w:style>
  <w:style w:type="character" w:customStyle="1" w:styleId="2Char">
    <w:name w:val="标题 2 Char"/>
    <w:basedOn w:val="a0"/>
    <w:link w:val="2"/>
    <w:uiPriority w:val="99"/>
    <w:locked/>
    <w:rsid w:val="00307B13"/>
    <w:rPr>
      <w:rFonts w:ascii="Cambria" w:eastAsia="宋体" w:hAnsi="Cambria" w:cs="Times New Roman"/>
      <w:b/>
      <w:bCs/>
      <w:sz w:val="32"/>
      <w:szCs w:val="32"/>
    </w:rPr>
  </w:style>
  <w:style w:type="character" w:customStyle="1" w:styleId="3Char">
    <w:name w:val="标题 3 Char"/>
    <w:basedOn w:val="a0"/>
    <w:link w:val="3"/>
    <w:uiPriority w:val="99"/>
    <w:locked/>
    <w:rsid w:val="00307B13"/>
    <w:rPr>
      <w:rFonts w:ascii="Times New Roman" w:eastAsia="宋体" w:hAnsi="Times New Roman" w:cs="Times New Roman"/>
      <w:b/>
      <w:bCs/>
      <w:sz w:val="32"/>
      <w:szCs w:val="32"/>
    </w:rPr>
  </w:style>
  <w:style w:type="character" w:customStyle="1" w:styleId="4Char">
    <w:name w:val="标题 4 Char"/>
    <w:basedOn w:val="a0"/>
    <w:link w:val="4"/>
    <w:uiPriority w:val="99"/>
    <w:locked/>
    <w:rsid w:val="00307B13"/>
    <w:rPr>
      <w:rFonts w:ascii="Cambria" w:eastAsia="宋体" w:hAnsi="Cambria" w:cs="Times New Roman"/>
      <w:b/>
      <w:bCs/>
      <w:sz w:val="28"/>
      <w:szCs w:val="28"/>
    </w:rPr>
  </w:style>
  <w:style w:type="paragraph" w:styleId="a3">
    <w:name w:val="header"/>
    <w:basedOn w:val="a"/>
    <w:link w:val="Char"/>
    <w:uiPriority w:val="99"/>
    <w:rsid w:val="00307B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307B13"/>
    <w:rPr>
      <w:rFonts w:cs="Times New Roman"/>
      <w:sz w:val="18"/>
      <w:szCs w:val="18"/>
    </w:rPr>
  </w:style>
  <w:style w:type="paragraph" w:styleId="a4">
    <w:name w:val="footer"/>
    <w:basedOn w:val="a"/>
    <w:link w:val="Char0"/>
    <w:uiPriority w:val="99"/>
    <w:rsid w:val="00307B13"/>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307B13"/>
    <w:rPr>
      <w:rFonts w:cs="Times New Roman"/>
      <w:sz w:val="18"/>
      <w:szCs w:val="18"/>
    </w:rPr>
  </w:style>
  <w:style w:type="paragraph" w:styleId="a5">
    <w:name w:val="Normal (Web)"/>
    <w:basedOn w:val="a"/>
    <w:uiPriority w:val="99"/>
    <w:rsid w:val="00307B13"/>
    <w:pPr>
      <w:widowControl/>
      <w:spacing w:before="100" w:beforeAutospacing="1" w:after="100" w:afterAutospacing="1"/>
      <w:jc w:val="left"/>
    </w:pPr>
    <w:rPr>
      <w:rFonts w:ascii="宋体" w:hAnsi="宋体" w:cs="宋体"/>
      <w:kern w:val="0"/>
      <w:sz w:val="24"/>
    </w:rPr>
  </w:style>
  <w:style w:type="character" w:customStyle="1" w:styleId="Char1">
    <w:name w:val="正文缩进 Char"/>
    <w:basedOn w:val="a0"/>
    <w:link w:val="a6"/>
    <w:uiPriority w:val="99"/>
    <w:locked/>
    <w:rsid w:val="00307B13"/>
    <w:rPr>
      <w:rFonts w:cs="Times New Roman"/>
    </w:rPr>
  </w:style>
  <w:style w:type="paragraph" w:styleId="a6">
    <w:name w:val="Normal Indent"/>
    <w:basedOn w:val="a"/>
    <w:link w:val="Char1"/>
    <w:uiPriority w:val="99"/>
    <w:rsid w:val="00307B13"/>
    <w:pPr>
      <w:ind w:firstLine="420"/>
    </w:pPr>
    <w:rPr>
      <w:rFonts w:ascii="Calibri" w:hAnsi="Calibri" w:cs="宋体"/>
      <w:szCs w:val="22"/>
    </w:rPr>
  </w:style>
  <w:style w:type="paragraph" w:styleId="a7">
    <w:name w:val="Body Text"/>
    <w:basedOn w:val="a"/>
    <w:link w:val="Char2"/>
    <w:uiPriority w:val="99"/>
    <w:rsid w:val="00307B13"/>
    <w:rPr>
      <w:rFonts w:ascii="仿宋_GB2312" w:eastAsia="仿宋_GB2312"/>
      <w:sz w:val="28"/>
    </w:rPr>
  </w:style>
  <w:style w:type="character" w:customStyle="1" w:styleId="Char2">
    <w:name w:val="正文文本 Char"/>
    <w:basedOn w:val="a0"/>
    <w:link w:val="a7"/>
    <w:uiPriority w:val="99"/>
    <w:locked/>
    <w:rsid w:val="00307B13"/>
    <w:rPr>
      <w:rFonts w:ascii="仿宋_GB2312" w:eastAsia="仿宋_GB2312" w:hAnsi="Times New Roman" w:cs="Times New Roman"/>
      <w:sz w:val="24"/>
      <w:szCs w:val="24"/>
    </w:rPr>
  </w:style>
  <w:style w:type="paragraph" w:styleId="a8">
    <w:name w:val="Date"/>
    <w:basedOn w:val="a"/>
    <w:next w:val="a"/>
    <w:link w:val="Char3"/>
    <w:uiPriority w:val="99"/>
    <w:rsid w:val="00307B13"/>
    <w:pPr>
      <w:ind w:left="100"/>
    </w:pPr>
    <w:rPr>
      <w:sz w:val="24"/>
    </w:rPr>
  </w:style>
  <w:style w:type="character" w:customStyle="1" w:styleId="Char3">
    <w:name w:val="日期 Char"/>
    <w:basedOn w:val="a0"/>
    <w:link w:val="a8"/>
    <w:uiPriority w:val="99"/>
    <w:locked/>
    <w:rsid w:val="00307B13"/>
    <w:rPr>
      <w:rFonts w:ascii="Times New Roman" w:eastAsia="宋体" w:hAnsi="Times New Roman" w:cs="Times New Roman"/>
      <w:sz w:val="24"/>
      <w:szCs w:val="24"/>
    </w:rPr>
  </w:style>
  <w:style w:type="paragraph" w:styleId="20">
    <w:name w:val="Body Text 2"/>
    <w:basedOn w:val="a"/>
    <w:link w:val="2Char0"/>
    <w:uiPriority w:val="99"/>
    <w:rsid w:val="00307B13"/>
    <w:pPr>
      <w:spacing w:after="120" w:line="480" w:lineRule="auto"/>
    </w:pPr>
  </w:style>
  <w:style w:type="character" w:customStyle="1" w:styleId="2Char0">
    <w:name w:val="正文文本 2 Char"/>
    <w:basedOn w:val="a0"/>
    <w:link w:val="20"/>
    <w:uiPriority w:val="99"/>
    <w:locked/>
    <w:rsid w:val="00307B13"/>
    <w:rPr>
      <w:rFonts w:ascii="Times New Roman" w:eastAsia="宋体" w:hAnsi="Times New Roman" w:cs="Times New Roman"/>
      <w:sz w:val="24"/>
      <w:szCs w:val="24"/>
    </w:rPr>
  </w:style>
  <w:style w:type="paragraph" w:styleId="a9">
    <w:name w:val="Plain Text"/>
    <w:basedOn w:val="a"/>
    <w:link w:val="Char4"/>
    <w:uiPriority w:val="99"/>
    <w:rsid w:val="00307B13"/>
    <w:rPr>
      <w:rFonts w:ascii="宋体" w:hAnsi="Courier New"/>
      <w:szCs w:val="20"/>
    </w:rPr>
  </w:style>
  <w:style w:type="character" w:customStyle="1" w:styleId="Char4">
    <w:name w:val="纯文本 Char"/>
    <w:basedOn w:val="a0"/>
    <w:link w:val="a9"/>
    <w:uiPriority w:val="99"/>
    <w:locked/>
    <w:rsid w:val="00307B13"/>
    <w:rPr>
      <w:rFonts w:ascii="宋体" w:eastAsia="宋体" w:hAnsi="Courier New" w:cs="Times New Roman"/>
      <w:sz w:val="20"/>
      <w:szCs w:val="20"/>
    </w:rPr>
  </w:style>
  <w:style w:type="paragraph" w:styleId="aa">
    <w:name w:val="Balloon Text"/>
    <w:basedOn w:val="a"/>
    <w:link w:val="Char5"/>
    <w:uiPriority w:val="99"/>
    <w:rsid w:val="00307B13"/>
    <w:rPr>
      <w:sz w:val="18"/>
      <w:szCs w:val="18"/>
    </w:rPr>
  </w:style>
  <w:style w:type="character" w:customStyle="1" w:styleId="Char5">
    <w:name w:val="批注框文本 Char"/>
    <w:basedOn w:val="a0"/>
    <w:link w:val="aa"/>
    <w:uiPriority w:val="99"/>
    <w:locked/>
    <w:rsid w:val="00307B13"/>
    <w:rPr>
      <w:rFonts w:ascii="Times New Roman" w:eastAsia="宋体" w:hAnsi="Times New Roman" w:cs="Times New Roman"/>
      <w:sz w:val="18"/>
      <w:szCs w:val="18"/>
    </w:rPr>
  </w:style>
  <w:style w:type="paragraph" w:styleId="ab">
    <w:name w:val="List Paragraph"/>
    <w:basedOn w:val="a"/>
    <w:uiPriority w:val="34"/>
    <w:qFormat/>
    <w:rsid w:val="00307B13"/>
    <w:pPr>
      <w:widowControl/>
      <w:adjustRightInd w:val="0"/>
      <w:snapToGrid w:val="0"/>
      <w:spacing w:after="200"/>
      <w:ind w:firstLineChars="200" w:firstLine="420"/>
      <w:jc w:val="left"/>
    </w:pPr>
    <w:rPr>
      <w:rFonts w:ascii="Tahoma" w:eastAsia="微软雅黑" w:hAnsi="Tahoma"/>
      <w:kern w:val="0"/>
      <w:sz w:val="22"/>
      <w:szCs w:val="22"/>
    </w:rPr>
  </w:style>
  <w:style w:type="paragraph" w:customStyle="1" w:styleId="10">
    <w:name w:val="页脚1"/>
    <w:basedOn w:val="a"/>
    <w:uiPriority w:val="99"/>
    <w:rsid w:val="00307B13"/>
    <w:pPr>
      <w:tabs>
        <w:tab w:val="center" w:pos="4153"/>
        <w:tab w:val="right" w:pos="8306"/>
      </w:tabs>
      <w:snapToGrid w:val="0"/>
      <w:jc w:val="left"/>
    </w:pPr>
    <w:rPr>
      <w:sz w:val="18"/>
      <w:szCs w:val="18"/>
    </w:rPr>
  </w:style>
  <w:style w:type="paragraph" w:customStyle="1" w:styleId="NewNewNewNewNewNewNew">
    <w:name w:val="正文 New New New New New New New"/>
    <w:uiPriority w:val="99"/>
    <w:rsid w:val="00307B13"/>
    <w:pPr>
      <w:widowControl w:val="0"/>
      <w:jc w:val="both"/>
    </w:pPr>
    <w:rPr>
      <w:rFonts w:ascii="Times New Roman" w:hAnsi="Times New Roman" w:cs="Times New Roman"/>
      <w:kern w:val="2"/>
      <w:sz w:val="21"/>
      <w:szCs w:val="24"/>
    </w:rPr>
  </w:style>
  <w:style w:type="paragraph" w:customStyle="1" w:styleId="p0">
    <w:name w:val="p0"/>
    <w:basedOn w:val="a"/>
    <w:uiPriority w:val="99"/>
    <w:rsid w:val="00307B13"/>
    <w:pPr>
      <w:widowControl/>
    </w:pPr>
    <w:rPr>
      <w:kern w:val="0"/>
      <w:szCs w:val="21"/>
    </w:rPr>
  </w:style>
  <w:style w:type="paragraph" w:customStyle="1" w:styleId="Blockquote">
    <w:name w:val="Blockquote"/>
    <w:basedOn w:val="a"/>
    <w:uiPriority w:val="99"/>
    <w:rsid w:val="00307B13"/>
    <w:pPr>
      <w:autoSpaceDE w:val="0"/>
      <w:autoSpaceDN w:val="0"/>
      <w:adjustRightInd w:val="0"/>
      <w:spacing w:before="100" w:after="100"/>
      <w:ind w:left="360" w:right="360"/>
      <w:jc w:val="left"/>
    </w:pPr>
    <w:rPr>
      <w:kern w:val="0"/>
      <w:sz w:val="24"/>
      <w:szCs w:val="20"/>
    </w:rPr>
  </w:style>
  <w:style w:type="character" w:customStyle="1" w:styleId="11">
    <w:name w:val="页码1"/>
    <w:basedOn w:val="a0"/>
    <w:uiPriority w:val="99"/>
    <w:rsid w:val="00307B13"/>
    <w:rPr>
      <w:rFonts w:cs="Times New Roman"/>
    </w:rPr>
  </w:style>
  <w:style w:type="character" w:customStyle="1" w:styleId="Char10">
    <w:name w:val="页眉 Char1"/>
    <w:basedOn w:val="a0"/>
    <w:uiPriority w:val="99"/>
    <w:rsid w:val="00307B13"/>
    <w:rPr>
      <w:rFonts w:ascii="Times New Roman" w:eastAsia="宋体" w:hAnsi="Times New Roman" w:cs="Times New Roman"/>
      <w:sz w:val="18"/>
      <w:szCs w:val="18"/>
    </w:rPr>
  </w:style>
  <w:style w:type="character" w:customStyle="1" w:styleId="Char11">
    <w:name w:val="页脚 Char1"/>
    <w:basedOn w:val="a0"/>
    <w:uiPriority w:val="99"/>
    <w:rsid w:val="00307B13"/>
    <w:rPr>
      <w:rFonts w:ascii="Times New Roman" w:eastAsia="宋体" w:hAnsi="Times New Roman" w:cs="Times New Roman"/>
      <w:sz w:val="18"/>
      <w:szCs w:val="18"/>
    </w:rPr>
  </w:style>
  <w:style w:type="table" w:styleId="ac">
    <w:name w:val="Table Grid"/>
    <w:basedOn w:val="a1"/>
    <w:uiPriority w:val="59"/>
    <w:rsid w:val="00307B13"/>
    <w:rPr>
      <w:rFonts w:ascii="Times New Roman" w:hAnsi="Times New Roman" w:cs="Times New Roman"/>
    </w:rPr>
    <w:tblPr>
      <w:tblInd w:w="0" w:type="dxa"/>
      <w:tblBorders>
        <w:top w:val="single" w:sz="4" w:space="0" w:color="555555"/>
        <w:left w:val="single" w:sz="4" w:space="0" w:color="555555"/>
        <w:bottom w:val="single" w:sz="4" w:space="0" w:color="555555"/>
        <w:right w:val="single" w:sz="4" w:space="0" w:color="555555"/>
        <w:insideH w:val="single" w:sz="4" w:space="0" w:color="555555"/>
        <w:insideV w:val="single" w:sz="4" w:space="0" w:color="555555"/>
      </w:tblBorders>
      <w:tblCellMar>
        <w:top w:w="0" w:type="dxa"/>
        <w:left w:w="108" w:type="dxa"/>
        <w:bottom w:w="0" w:type="dxa"/>
        <w:right w:w="108" w:type="dxa"/>
      </w:tblCellMar>
    </w:tblPr>
  </w:style>
  <w:style w:type="paragraph" w:styleId="TOC">
    <w:name w:val="TOC Heading"/>
    <w:basedOn w:val="1"/>
    <w:next w:val="a"/>
    <w:uiPriority w:val="99"/>
    <w:qFormat/>
    <w:rsid w:val="00307B13"/>
    <w:pPr>
      <w:keepNext/>
      <w:keepLines/>
      <w:widowControl/>
      <w:tabs>
        <w:tab w:val="clear" w:pos="480"/>
      </w:tabs>
      <w:spacing w:before="480" w:line="276" w:lineRule="auto"/>
      <w:ind w:left="0" w:firstLine="0"/>
      <w:outlineLvl w:val="9"/>
    </w:pPr>
    <w:rPr>
      <w:rFonts w:ascii="Cambria" w:hAnsi="Cambria" w:cs="宋体"/>
      <w:color w:val="365F91"/>
      <w:kern w:val="0"/>
      <w:sz w:val="28"/>
      <w:szCs w:val="28"/>
    </w:rPr>
  </w:style>
  <w:style w:type="paragraph" w:styleId="12">
    <w:name w:val="toc 1"/>
    <w:basedOn w:val="a"/>
    <w:next w:val="a"/>
    <w:uiPriority w:val="39"/>
    <w:rsid w:val="00307B13"/>
  </w:style>
  <w:style w:type="character" w:styleId="ad">
    <w:name w:val="Hyperlink"/>
    <w:basedOn w:val="a0"/>
    <w:uiPriority w:val="99"/>
    <w:rsid w:val="00307B13"/>
    <w:rPr>
      <w:rFonts w:cs="Times New Roman"/>
      <w:color w:val="0000FF"/>
      <w:u w:val="single"/>
    </w:rPr>
  </w:style>
  <w:style w:type="paragraph" w:styleId="21">
    <w:name w:val="toc 2"/>
    <w:basedOn w:val="a"/>
    <w:next w:val="a"/>
    <w:uiPriority w:val="39"/>
    <w:rsid w:val="00307B13"/>
    <w:pPr>
      <w:ind w:leftChars="200" w:left="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xmj.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409CC7-8E28-4F9F-9E58-FD87466D0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21</Pages>
  <Words>1873</Words>
  <Characters>10677</Characters>
  <Application>Microsoft Office Word</Application>
  <DocSecurity>0</DocSecurity>
  <Lines>88</Lines>
  <Paragraphs>25</Paragraphs>
  <ScaleCrop>false</ScaleCrop>
  <Company>http:/sdwm.org</Company>
  <LinksUpToDate>false</LinksUpToDate>
  <CharactersWithSpaces>12525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21</dc:creator>
  <cp:keywords/>
  <dc:description/>
  <cp:lastModifiedBy>31</cp:lastModifiedBy>
  <cp:revision>215</cp:revision>
  <cp:lastPrinted>2022-10-19T00:49:00Z</cp:lastPrinted>
  <dcterms:created xsi:type="dcterms:W3CDTF">2017-10-01T03:13:00Z</dcterms:created>
  <dcterms:modified xsi:type="dcterms:W3CDTF">2022-10-19T02:01:00Z</dcterms:modified>
</cp:coreProperties>
</file>